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 ОТКРЫТОМ КОНКУРСЕ</w:t>
      </w:r>
    </w:p>
    <w:p w14:paraId="22EDDC10" w14:textId="77777777" w:rsidR="00051B69" w:rsidRPr="001D2D49" w:rsidRDefault="00051B69" w:rsidP="00051B69">
      <w:pPr>
        <w:widowControl w:val="0"/>
        <w:spacing w:after="160"/>
        <w:jc w:val="center"/>
        <w:rPr>
          <w:rFonts w:ascii="GHEA Grapalat" w:hAnsi="GHEA Grapalat"/>
        </w:rPr>
      </w:pPr>
    </w:p>
    <w:p w14:paraId="1A2004B1" w14:textId="4301C2B0"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D607AA">
        <w:rPr>
          <w:rFonts w:ascii="GHEA Grapalat" w:hAnsi="GHEA Grapalat"/>
          <w:lang w:val="hy-AM"/>
        </w:rPr>
        <w:t>02</w:t>
      </w:r>
      <w:r w:rsidR="0036724A" w:rsidRPr="001D2D49">
        <w:rPr>
          <w:rFonts w:ascii="GHEA Grapalat" w:hAnsi="GHEA Grapalat"/>
          <w:lang w:val="hy-AM"/>
        </w:rPr>
        <w:t>.</w:t>
      </w:r>
      <w:r w:rsidR="00FF2F98">
        <w:rPr>
          <w:rFonts w:ascii="GHEA Grapalat" w:hAnsi="GHEA Grapalat"/>
          <w:lang w:val="hy-AM"/>
        </w:rPr>
        <w:t>0</w:t>
      </w:r>
      <w:r w:rsidR="00D607AA">
        <w:rPr>
          <w:rFonts w:ascii="GHEA Grapalat" w:hAnsi="GHEA Grapalat"/>
          <w:lang w:val="hy-AM"/>
        </w:rPr>
        <w:t>6</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w:t>
      </w:r>
      <w:r w:rsidR="00FF2F98">
        <w:rPr>
          <w:rFonts w:ascii="GHEA Grapalat" w:hAnsi="GHEA Grapalat"/>
          <w:lang w:val="hy-AM"/>
        </w:rPr>
        <w:t>6</w:t>
      </w:r>
      <w:r w:rsidRPr="001D2D49">
        <w:rPr>
          <w:rFonts w:ascii="GHEA Grapalat" w:hAnsi="GHEA Grapalat"/>
        </w:rPr>
        <w:t xml:space="preserve"> года N </w:t>
      </w:r>
      <w:r w:rsidRPr="001D2D49">
        <w:rPr>
          <w:rFonts w:ascii="GHEA Grapalat" w:hAnsi="GHEA Grapalat"/>
          <w:lang w:val="hy-AM"/>
        </w:rPr>
        <w:t>1</w:t>
      </w:r>
    </w:p>
    <w:p w14:paraId="5960BA97" w14:textId="59A194A3"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Код процедуры </w:t>
      </w:r>
      <w:r w:rsidR="003A1E7C" w:rsidRPr="001D2D49">
        <w:rPr>
          <w:rFonts w:ascii="GHEA Grapalat" w:hAnsi="GHEA Grapalat"/>
        </w:rPr>
        <w:t>ԵՔ-ԲՄԽԾՁԲ-</w:t>
      </w:r>
      <w:r w:rsidR="00D607AA">
        <w:rPr>
          <w:rFonts w:ascii="GHEA Grapalat" w:hAnsi="GHEA Grapalat"/>
        </w:rPr>
        <w:t>26/62</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243E14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Объявляет открытый конкурс,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0F79802F"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635563">
        <w:rPr>
          <w:rFonts w:ascii="GHEA Grapalat" w:hAnsi="GHEA Grapalat" w:cs="Sylfaen"/>
          <w:b/>
          <w:bCs/>
          <w:sz w:val="22"/>
          <w:szCs w:val="22"/>
        </w:rPr>
        <w:t xml:space="preserve">консультационных услуг </w:t>
      </w:r>
      <w:r w:rsidR="00D607AA">
        <w:rPr>
          <w:rFonts w:ascii="GHEA Grapalat" w:hAnsi="GHEA Grapalat" w:cs="Sylfaen"/>
          <w:b/>
          <w:bCs/>
          <w:sz w:val="22"/>
          <w:szCs w:val="22"/>
        </w:rPr>
        <w:t>по техническому надзору за качеством работ по ямочному ремонту улиц административных районов Арабкир и Канакер-Зейтун</w:t>
      </w:r>
      <w:r w:rsidR="00FF2F98">
        <w:rPr>
          <w:rFonts w:ascii="GHEA Grapalat" w:hAnsi="GHEA Grapalat" w:cs="Sylfaen"/>
          <w:b/>
          <w:bCs/>
          <w:sz w:val="22"/>
          <w:szCs w:val="22"/>
        </w:rPr>
        <w:t xml:space="preserve"> </w:t>
      </w:r>
      <w:r w:rsidR="00FA2D55">
        <w:rPr>
          <w:rFonts w:ascii="GHEA Grapalat" w:hAnsi="GHEA Grapalat" w:cs="Sylfaen"/>
          <w:b/>
          <w:bCs/>
          <w:sz w:val="22"/>
          <w:szCs w:val="22"/>
        </w:rPr>
        <w:t xml:space="preserve"> города Еревана</w:t>
      </w:r>
      <w:r w:rsidR="00635563">
        <w:rPr>
          <w:rFonts w:ascii="GHEA Grapalat" w:hAnsi="GHEA Grapalat" w:cs="Sylfaen"/>
          <w:b/>
          <w:bCs/>
          <w:sz w:val="22"/>
          <w:szCs w:val="22"/>
        </w:rPr>
        <w:t xml:space="preserve">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8973FCF" w:rsidR="00051B69" w:rsidRPr="00FA2D55" w:rsidRDefault="00051B69" w:rsidP="00051B69">
      <w:pPr>
        <w:widowControl w:val="0"/>
        <w:spacing w:after="160"/>
        <w:ind w:firstLine="567"/>
        <w:jc w:val="both"/>
        <w:rPr>
          <w:rFonts w:ascii="GHEA Grapalat" w:hAnsi="GHEA Grapalat"/>
          <w:lang w:val="hy-AM"/>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D607AA">
        <w:rPr>
          <w:rFonts w:ascii="GHEA Grapalat" w:hAnsi="GHEA Grapalat"/>
          <w:b/>
          <w:bCs/>
          <w:lang w:val="hy-AM"/>
        </w:rPr>
        <w:t>06.07.2026</w:t>
      </w:r>
      <w:r w:rsidRPr="001D2D49">
        <w:rPr>
          <w:rFonts w:ascii="GHEA Grapalat" w:hAnsi="GHEA Grapalat"/>
          <w:b/>
          <w:bCs/>
        </w:rPr>
        <w:t>г.</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17B4BBCA" w:rsidR="00051B69" w:rsidRPr="00FA2D55" w:rsidRDefault="00051B69" w:rsidP="00051B69">
      <w:pPr>
        <w:widowControl w:val="0"/>
        <w:spacing w:after="160"/>
        <w:ind w:firstLine="567"/>
        <w:jc w:val="both"/>
        <w:rPr>
          <w:rFonts w:ascii="GHEA Grapalat" w:hAnsi="GHEA Grapalat"/>
          <w:lang w:val="hy-AM"/>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D607AA">
        <w:rPr>
          <w:rFonts w:ascii="GHEA Grapalat" w:hAnsi="GHEA Grapalat"/>
          <w:b/>
          <w:bCs/>
          <w:lang w:val="hy-AM"/>
        </w:rPr>
        <w:t>06.07.2026</w:t>
      </w:r>
      <w:r w:rsidRPr="001D2D49">
        <w:rPr>
          <w:rFonts w:ascii="GHEA Grapalat" w:hAnsi="GHEA Grapalat"/>
          <w:b/>
          <w:bCs/>
        </w:rPr>
        <w:t>г.</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Обжалование данной процедуры осуществляется в порядке, установленном </w:t>
      </w:r>
      <w:r w:rsidRPr="001D2D49">
        <w:rPr>
          <w:rFonts w:ascii="GHEA Grapalat" w:hAnsi="GHEA Grapalat"/>
        </w:rPr>
        <w:lastRenderedPageBreak/>
        <w:t>законом РА "О закупках" и гражданским процессуальным кодексом РА.</w:t>
      </w:r>
    </w:p>
    <w:p w14:paraId="3A686DFD" w14:textId="16DAF1E0"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223C0C">
        <w:rPr>
          <w:rFonts w:ascii="GHEA Grapalat" w:hAnsi="GHEA Grapalat"/>
        </w:rPr>
        <w:t>Т</w:t>
      </w:r>
      <w:r w:rsidR="0067574C" w:rsidRPr="001D2D49">
        <w:rPr>
          <w:rFonts w:ascii="GHEA Grapalat" w:hAnsi="GHEA Grapalat"/>
        </w:rPr>
        <w:t xml:space="preserve">. </w:t>
      </w:r>
      <w:r w:rsidR="00223C0C">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541D7B66"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w:t>
      </w:r>
      <w:r w:rsidR="00FA2D55">
        <w:rPr>
          <w:rFonts w:ascii="GHEA Grapalat" w:hAnsi="GHEA Grapalat"/>
          <w:lang w:val="hy-AM"/>
        </w:rPr>
        <w:t xml:space="preserve"> </w:t>
      </w:r>
      <w:r w:rsidRPr="001D2D49">
        <w:rPr>
          <w:rFonts w:ascii="GHEA Grapalat" w:hAnsi="GHEA Grapalat"/>
        </w:rPr>
        <w:t>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3B72A15C"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ОТКРЫТЫЙ КОНКУРС, ОБЪЯВЛЕННЫЙ С ЦЕЛЬЮ </w:t>
      </w:r>
      <w:r w:rsidR="001B7D6B" w:rsidRPr="001D2D49">
        <w:rPr>
          <w:rFonts w:ascii="GHEA Grapalat" w:hAnsi="GHEA Grapalat"/>
        </w:rPr>
        <w:t xml:space="preserve">ПРИОБРЕТЕНИЯ </w:t>
      </w:r>
      <w:r w:rsidR="00635563">
        <w:rPr>
          <w:rFonts w:ascii="GHEA Grapalat" w:hAnsi="GHEA Grapalat"/>
        </w:rPr>
        <w:t xml:space="preserve">КОНСУЛЬТАЦИОННЫХ УСЛУГ </w:t>
      </w:r>
      <w:r w:rsidR="00D607AA">
        <w:rPr>
          <w:rFonts w:ascii="GHEA Grapalat" w:hAnsi="GHEA Grapalat"/>
        </w:rPr>
        <w:t>ПО ТЕХНИЧЕСКОМУ НАДЗОРУ ЗА КАЧЕСТВОМ РАБОТ ПО ЯМОЧНОМУ РЕМОНТУ УЛИЦ АДМИНИСТРАТИВНЫХ РАЙОНОВ АРАБКИР И КАНАКЕР-ЗЕЙТУН</w:t>
      </w:r>
      <w:r w:rsidR="00FF2F98">
        <w:rPr>
          <w:rFonts w:ascii="GHEA Grapalat" w:hAnsi="GHEA Grapalat"/>
        </w:rPr>
        <w:t xml:space="preserve"> </w:t>
      </w:r>
      <w:r w:rsidR="00FA2D55">
        <w:rPr>
          <w:rFonts w:ascii="GHEA Grapalat" w:hAnsi="GHEA Grapalat"/>
        </w:rPr>
        <w:t xml:space="preserve"> ГОРОДА ЕРЕВАНА</w:t>
      </w:r>
      <w:r w:rsidR="00635563">
        <w:rPr>
          <w:rFonts w:ascii="GHEA Grapalat" w:hAnsi="GHEA Grapalat"/>
        </w:rPr>
        <w:t xml:space="preserve"> </w:t>
      </w:r>
      <w:r w:rsidR="001B7D6B" w:rsidRPr="001D2D49">
        <w:rPr>
          <w:rFonts w:ascii="GHEA Grapalat" w:hAnsi="GHEA Grapalat"/>
        </w:rPr>
        <w:t xml:space="preserve"> </w:t>
      </w:r>
      <w:r w:rsidRPr="001D2D49">
        <w:rPr>
          <w:rFonts w:ascii="GHEA Grapalat" w:hAnsi="GHEA Grapalat"/>
        </w:rPr>
        <w:t xml:space="preserve">ДЛЯ НУЖД </w:t>
      </w:r>
      <w:r w:rsidRPr="001D2D49">
        <w:rPr>
          <w:rFonts w:ascii="GHEA Grapalat" w:hAnsi="GHEA Grapalat" w:cs="Calibri"/>
          <w:bCs/>
          <w:color w:val="000000" w:themeColor="text1"/>
        </w:rPr>
        <w:t>МЭРИИ Г. ЕРЕВАНА</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1629AF94" w:rsidR="00051B69" w:rsidRPr="00635563" w:rsidRDefault="00635563" w:rsidP="00635563">
      <w:pPr>
        <w:widowControl w:val="0"/>
        <w:spacing w:after="160"/>
        <w:jc w:val="center"/>
        <w:rPr>
          <w:rFonts w:ascii="GHEA Grapalat" w:hAnsi="GHEA Grapalat"/>
          <w:i/>
          <w:lang w:val="hy-AM"/>
        </w:rPr>
      </w:pPr>
      <w:r w:rsidRPr="001D2D49">
        <w:rPr>
          <w:rFonts w:ascii="GHEA Grapalat" w:hAnsi="GHEA Grapalat"/>
          <w:b/>
        </w:rPr>
        <w:t xml:space="preserve">ПРИГЛАШЕНИЯ НА ОТКРЫТЫЙ КОНКУРС, </w:t>
      </w:r>
      <w:r w:rsidRPr="001D2D49">
        <w:rPr>
          <w:rFonts w:ascii="GHEA Grapalat" w:hAnsi="GHEA Grapalat"/>
          <w:b/>
        </w:rPr>
        <w:br/>
        <w:t>ОБЪЯВЛЕННЫЙ С ЦЕЛЬЮ ПРИОБРЕТЕНИЯ</w:t>
      </w:r>
    </w:p>
    <w:p w14:paraId="79BBEF92" w14:textId="5197A142" w:rsidR="00051B69" w:rsidRPr="001D2D49" w:rsidRDefault="00635563" w:rsidP="00051B69">
      <w:pPr>
        <w:widowControl w:val="0"/>
        <w:spacing w:after="160"/>
        <w:jc w:val="center"/>
        <w:rPr>
          <w:rFonts w:ascii="GHEA Grapalat" w:hAnsi="GHEA Grapalat"/>
          <w:b/>
        </w:rPr>
      </w:pPr>
      <w:r w:rsidRPr="00635563">
        <w:rPr>
          <w:rFonts w:ascii="GHEA Grapalat" w:hAnsi="GHEA Grapalat"/>
          <w:b/>
        </w:rPr>
        <w:t>КОНСУЛЬТАЦИОНН</w:t>
      </w:r>
      <w:r w:rsidR="00051B69" w:rsidRPr="001D2D49">
        <w:rPr>
          <w:rFonts w:ascii="GHEA Grapalat" w:hAnsi="GHEA Grapalat"/>
          <w:b/>
        </w:rPr>
        <w:t xml:space="preserve">ЫЕ </w:t>
      </w:r>
      <w:r>
        <w:rPr>
          <w:rFonts w:ascii="GHEA Grapalat" w:hAnsi="GHEA Grapalat"/>
          <w:b/>
        </w:rPr>
        <w:t xml:space="preserve">УСЛУГИ </w:t>
      </w:r>
      <w:r w:rsidR="00D607AA">
        <w:rPr>
          <w:rFonts w:ascii="GHEA Grapalat" w:hAnsi="GHEA Grapalat"/>
          <w:b/>
        </w:rPr>
        <w:t>ПО ТЕХНИЧЕСКОМУ НАДЗОРУ ЗА КАЧЕСТВОМ РАБОТ ПО ЯМОЧНОМУ РЕМОНТУ УЛИЦ АДМИНИСТРАТИВНЫХ РАЙОНОВ АРАБКИР И КАНАКЕР-ЗЕЙТУН</w:t>
      </w:r>
      <w:r w:rsidR="00FF2F98">
        <w:rPr>
          <w:rFonts w:ascii="GHEA Grapalat" w:hAnsi="GHEA Grapalat"/>
          <w:b/>
        </w:rPr>
        <w:t xml:space="preserve"> </w:t>
      </w:r>
      <w:r w:rsidR="00FA2D55">
        <w:rPr>
          <w:rFonts w:ascii="GHEA Grapalat" w:hAnsi="GHEA Grapalat"/>
          <w:b/>
        </w:rPr>
        <w:t xml:space="preserve"> ГОРОДА ЕРЕВАНА</w:t>
      </w:r>
      <w:r>
        <w:rPr>
          <w:rFonts w:ascii="GHEA Grapalat" w:hAnsi="GHEA Grapalat"/>
          <w:b/>
        </w:rPr>
        <w:t xml:space="preserve"> </w:t>
      </w:r>
      <w:r w:rsidR="00051B69" w:rsidRPr="001D2D49">
        <w:rPr>
          <w:rFonts w:ascii="GHEA Grapalat" w:hAnsi="GHEA Grapalat"/>
          <w:b/>
        </w:rPr>
        <w:t>ДЛЯ НУЖД МЭРИИ Г. ЕРЕВАНА</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НА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16DA6309"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A1E7C" w:rsidRPr="001D2D49">
        <w:rPr>
          <w:rFonts w:ascii="GHEA Grapalat" w:hAnsi="GHEA Grapalat"/>
          <w:spacing w:val="-6"/>
        </w:rPr>
        <w:t>ԵՔ-ԲՄԽԾՁԲ-</w:t>
      </w:r>
      <w:r w:rsidR="00D607AA">
        <w:rPr>
          <w:rFonts w:ascii="GHEA Grapalat" w:hAnsi="GHEA Grapalat"/>
          <w:spacing w:val="-6"/>
        </w:rPr>
        <w:t>26/62</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030B7D14"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p>
    <w:p w14:paraId="43C326B9" w14:textId="047E3145" w:rsidR="00051B69" w:rsidRPr="001D2D49" w:rsidRDefault="00051B69" w:rsidP="009F3ABE">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72F9FA82"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635563">
        <w:rPr>
          <w:rFonts w:ascii="GHEA Grapalat" w:hAnsi="GHEA Grapalat"/>
          <w:b/>
          <w:bCs/>
        </w:rPr>
        <w:t xml:space="preserve">консультационных услуг </w:t>
      </w:r>
      <w:r w:rsidR="00D607AA">
        <w:rPr>
          <w:rFonts w:ascii="GHEA Grapalat" w:hAnsi="GHEA Grapalat"/>
          <w:b/>
          <w:bCs/>
        </w:rPr>
        <w:t>по техническому надзору за качеством работ по ямочному ремонту улиц административных районов Арабкир и Канакер-Зейтун</w:t>
      </w:r>
      <w:r w:rsidR="00FF2F98">
        <w:rPr>
          <w:rFonts w:ascii="GHEA Grapalat" w:hAnsi="GHEA Grapalat"/>
          <w:b/>
          <w:bCs/>
        </w:rPr>
        <w:t xml:space="preserve"> </w:t>
      </w:r>
      <w:r w:rsidR="00FA2D55">
        <w:rPr>
          <w:rFonts w:ascii="GHEA Grapalat" w:hAnsi="GHEA Grapalat"/>
          <w:b/>
          <w:bCs/>
        </w:rPr>
        <w:t xml:space="preserve"> города Еревана</w:t>
      </w:r>
      <w:r w:rsidR="00635563">
        <w:rPr>
          <w:rFonts w:ascii="GHEA Grapalat" w:hAnsi="GHEA Grapalat"/>
          <w:b/>
          <w:bCs/>
        </w:rPr>
        <w:t xml:space="preserve"> </w:t>
      </w:r>
      <w:r w:rsidRPr="001D2D49">
        <w:rPr>
          <w:rFonts w:ascii="GHEA Grapalat" w:hAnsi="GHEA Grapalat"/>
        </w:rPr>
        <w:t xml:space="preserve"> для нужд мэрии г. Еревана, которые сгруппированы в </w:t>
      </w:r>
      <w:r w:rsidR="009F3ABE">
        <w:rPr>
          <w:rFonts w:ascii="GHEA Grapalat" w:hAnsi="GHEA Grapalat"/>
        </w:rPr>
        <w:t xml:space="preserve">одном </w:t>
      </w:r>
      <w:r w:rsidRPr="001D2D49">
        <w:rPr>
          <w:rFonts w:ascii="GHEA Grapalat" w:hAnsi="GHEA Grapalat"/>
        </w:rPr>
        <w:t>лот</w:t>
      </w:r>
      <w:r w:rsidR="009F3ABE">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3E664EC5" w:rsidR="002E273C" w:rsidRPr="00FA2D55" w:rsidRDefault="00D607AA" w:rsidP="002E273C">
            <w:pPr>
              <w:widowControl w:val="0"/>
              <w:spacing w:after="120"/>
              <w:jc w:val="center"/>
              <w:rPr>
                <w:rFonts w:ascii="GHEA Grapalat" w:hAnsi="GHEA Grapalat"/>
                <w:lang w:val="hy-AM"/>
              </w:rPr>
            </w:pPr>
            <w:r>
              <w:rPr>
                <w:rFonts w:ascii="GHEA Grapalat" w:hAnsi="GHEA Grapalat" w:cs="Calibri"/>
                <w:sz w:val="16"/>
                <w:szCs w:val="16"/>
                <w:lang w:val="hy-AM"/>
              </w:rPr>
              <w:t>1 536 300</w:t>
            </w:r>
          </w:p>
        </w:tc>
        <w:tc>
          <w:tcPr>
            <w:tcW w:w="6317" w:type="dxa"/>
          </w:tcPr>
          <w:p w14:paraId="25899D37" w14:textId="77777777" w:rsidR="002E273C" w:rsidRPr="001D2D49" w:rsidRDefault="002E273C" w:rsidP="002E273C">
            <w:pPr>
              <w:jc w:val="center"/>
              <w:rPr>
                <w:rFonts w:ascii="GHEA Grapalat" w:hAnsi="GHEA Grapalat" w:cs="Calibri"/>
                <w:i/>
                <w:iCs/>
                <w:sz w:val="17"/>
                <w:szCs w:val="17"/>
              </w:rPr>
            </w:pPr>
          </w:p>
          <w:p w14:paraId="3466AB8C" w14:textId="2AF7BABB" w:rsidR="002E273C" w:rsidRPr="001D2D49" w:rsidRDefault="00FF2F98" w:rsidP="002E273C">
            <w:pPr>
              <w:widowControl w:val="0"/>
              <w:spacing w:after="120"/>
              <w:jc w:val="center"/>
              <w:rPr>
                <w:rFonts w:ascii="GHEA Grapalat" w:hAnsi="GHEA Grapalat"/>
              </w:rPr>
            </w:pPr>
            <w:r w:rsidRPr="00FF2F98">
              <w:rPr>
                <w:rFonts w:ascii="GHEA Grapalat" w:hAnsi="GHEA Grapalat" w:cs="Calibri"/>
                <w:sz w:val="16"/>
                <w:szCs w:val="16"/>
              </w:rPr>
              <w:t>Консультационные услуги</w:t>
            </w:r>
            <w:r w:rsidRPr="00C8700C">
              <w:rPr>
                <w:rFonts w:ascii="GHEA Grapalat" w:hAnsi="GHEA Grapalat" w:cs="Sylfaen"/>
                <w:sz w:val="22"/>
                <w:szCs w:val="22"/>
              </w:rPr>
              <w:t xml:space="preserve"> </w:t>
            </w:r>
            <w:r w:rsidR="00D607AA" w:rsidRPr="00D607AA">
              <w:rPr>
                <w:rFonts w:ascii="GHEA Grapalat" w:hAnsi="GHEA Grapalat" w:cs="Calibri"/>
                <w:sz w:val="16"/>
                <w:szCs w:val="16"/>
              </w:rPr>
              <w:t>по техническому надзору за качеством работ по ямочному ремонту улиц административных районов Арабкир и Канакер-Зейтун</w:t>
            </w:r>
            <w:r w:rsidR="00D607AA">
              <w:rPr>
                <w:rFonts w:ascii="GHEA Grapalat" w:hAnsi="GHEA Grapalat" w:cs="Calibri"/>
                <w:sz w:val="16"/>
                <w:szCs w:val="16"/>
              </w:rPr>
              <w:t xml:space="preserve"> </w:t>
            </w:r>
            <w:r w:rsidR="00FA2D55">
              <w:rPr>
                <w:rFonts w:ascii="GHEA Grapalat" w:hAnsi="GHEA Grapalat" w:cs="Calibri"/>
                <w:sz w:val="16"/>
                <w:szCs w:val="16"/>
              </w:rPr>
              <w:t>города Еревана</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1D2D49">
        <w:rPr>
          <w:rFonts w:ascii="GHEA Grapalat" w:hAnsi="GHEA Grapalat"/>
        </w:rPr>
        <w:lastRenderedPageBreak/>
        <w:t>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1D2D49">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копию протокола приемки-</w:t>
            </w:r>
            <w:r w:rsidRPr="001D2D49">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1D2D49">
              <w:rPr>
                <w:rFonts w:ascii="GHEA Grapalat" w:hAnsi="GHEA Grapalat"/>
                <w:color w:val="000000"/>
              </w:rPr>
              <w:lastRenderedPageBreak/>
              <w:t xml:space="preserve">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068B1936" w14:textId="52B08261" w:rsidR="006A23C3"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D607AA" w:rsidRPr="00D607AA">
        <w:rPr>
          <w:rFonts w:ascii="GHEA Grapalat" w:hAnsi="GHEA Grapalat"/>
          <w:b/>
          <w:bCs/>
        </w:rPr>
        <w:t>В состав персонала должны быть включены не менее 2 (двух) специалистов по техническому надзору.</w:t>
      </w:r>
    </w:p>
    <w:tbl>
      <w:tblPr>
        <w:tblStyle w:val="TableGrid"/>
        <w:tblW w:w="10243" w:type="dxa"/>
        <w:tblInd w:w="-522" w:type="dxa"/>
        <w:tblLook w:val="04A0" w:firstRow="1" w:lastRow="0" w:firstColumn="1" w:lastColumn="0" w:noHBand="0" w:noVBand="1"/>
      </w:tblPr>
      <w:tblGrid>
        <w:gridCol w:w="738"/>
        <w:gridCol w:w="4932"/>
        <w:gridCol w:w="2284"/>
        <w:gridCol w:w="2289"/>
      </w:tblGrid>
      <w:tr w:rsidR="00004670" w14:paraId="3D215C9A" w14:textId="77777777" w:rsidTr="008F061D">
        <w:trPr>
          <w:trHeight w:val="977"/>
        </w:trPr>
        <w:tc>
          <w:tcPr>
            <w:tcW w:w="738" w:type="dxa"/>
            <w:vAlign w:val="center"/>
          </w:tcPr>
          <w:p w14:paraId="30C1EEF2" w14:textId="738ADD95"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w:t>
            </w:r>
          </w:p>
        </w:tc>
        <w:tc>
          <w:tcPr>
            <w:tcW w:w="4932" w:type="dxa"/>
            <w:vAlign w:val="center"/>
          </w:tcPr>
          <w:p w14:paraId="1AF88452" w14:textId="316395B1"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Сертифицированная специальность</w:t>
            </w:r>
          </w:p>
        </w:tc>
        <w:tc>
          <w:tcPr>
            <w:tcW w:w="2284" w:type="dxa"/>
            <w:vAlign w:val="center"/>
          </w:tcPr>
          <w:p w14:paraId="4AF8FF6D" w14:textId="547264D1"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Категория сертификата</w:t>
            </w:r>
          </w:p>
        </w:tc>
        <w:tc>
          <w:tcPr>
            <w:tcW w:w="2289" w:type="dxa"/>
            <w:vAlign w:val="center"/>
          </w:tcPr>
          <w:p w14:paraId="4D6BD6EF" w14:textId="439284A3"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Количество специалистов</w:t>
            </w:r>
          </w:p>
        </w:tc>
      </w:tr>
      <w:tr w:rsidR="00004670" w14:paraId="43629E73" w14:textId="77777777" w:rsidTr="008F061D">
        <w:trPr>
          <w:trHeight w:val="1022"/>
        </w:trPr>
        <w:tc>
          <w:tcPr>
            <w:tcW w:w="738" w:type="dxa"/>
            <w:vAlign w:val="center"/>
          </w:tcPr>
          <w:p w14:paraId="43EA4840" w14:textId="66F72B77"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c>
          <w:tcPr>
            <w:tcW w:w="4932" w:type="dxa"/>
            <w:vAlign w:val="center"/>
          </w:tcPr>
          <w:p w14:paraId="0DE2A3F5" w14:textId="71E0CC85" w:rsidR="00004670" w:rsidRPr="008F061D" w:rsidRDefault="00D607AA" w:rsidP="00004670">
            <w:pPr>
              <w:widowControl w:val="0"/>
              <w:tabs>
                <w:tab w:val="left" w:pos="1134"/>
              </w:tabs>
              <w:spacing w:after="160"/>
              <w:jc w:val="both"/>
              <w:rPr>
                <w:rFonts w:ascii="GHEA Grapalat" w:hAnsi="GHEA Grapalat"/>
                <w:b/>
                <w:bCs/>
                <w:lang w:val="hy-AM"/>
              </w:rPr>
            </w:pPr>
            <w:r w:rsidRPr="00D607AA">
              <w:rPr>
                <w:rFonts w:ascii="GHEA Grapalat" w:hAnsi="GHEA Grapalat"/>
              </w:rPr>
              <w:t>Инженер по транспортным путям и сооружениям, специалист по техническому надзору.</w:t>
            </w:r>
          </w:p>
        </w:tc>
        <w:tc>
          <w:tcPr>
            <w:tcW w:w="2284" w:type="dxa"/>
            <w:vAlign w:val="center"/>
          </w:tcPr>
          <w:p w14:paraId="4AB8A646" w14:textId="70C7379B"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1-я или 2-я</w:t>
            </w:r>
          </w:p>
        </w:tc>
        <w:tc>
          <w:tcPr>
            <w:tcW w:w="2289" w:type="dxa"/>
            <w:vAlign w:val="center"/>
          </w:tcPr>
          <w:p w14:paraId="28CFB515" w14:textId="5D1AD3F8" w:rsidR="00004670" w:rsidRPr="008F061D" w:rsidRDefault="00D607AA" w:rsidP="00004670">
            <w:pPr>
              <w:widowControl w:val="0"/>
              <w:tabs>
                <w:tab w:val="left" w:pos="1134"/>
              </w:tabs>
              <w:spacing w:after="160" w:line="360" w:lineRule="auto"/>
              <w:jc w:val="center"/>
              <w:rPr>
                <w:rFonts w:ascii="GHEA Grapalat" w:hAnsi="GHEA Grapalat"/>
                <w:b/>
                <w:bCs/>
                <w:lang w:val="hy-AM"/>
              </w:rPr>
            </w:pPr>
            <w:r>
              <w:rPr>
                <w:rFonts w:ascii="GHEA Grapalat" w:hAnsi="GHEA Grapalat"/>
              </w:rPr>
              <w:t>2</w:t>
            </w:r>
          </w:p>
        </w:tc>
      </w:tr>
    </w:tbl>
    <w:p w14:paraId="7A2D8658" w14:textId="77777777" w:rsidR="00004670" w:rsidRPr="001D2D49" w:rsidRDefault="00004670" w:rsidP="003D08B6">
      <w:pPr>
        <w:widowControl w:val="0"/>
        <w:tabs>
          <w:tab w:val="left" w:pos="1134"/>
        </w:tabs>
        <w:spacing w:after="160" w:line="360" w:lineRule="auto"/>
        <w:ind w:firstLine="567"/>
        <w:jc w:val="both"/>
        <w:rPr>
          <w:rFonts w:ascii="GHEA Grapalat" w:hAnsi="GHEA Grapalat"/>
          <w:b/>
          <w:bCs/>
          <w:lang w:val="hy-AM"/>
        </w:rPr>
      </w:pPr>
    </w:p>
    <w:p w14:paraId="67B65724" w14:textId="15B9EECB"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 xml:space="preserve">/согласно сертификату, выданному комитетом по </w:t>
            </w:r>
            <w:r w:rsidRPr="001D2D49">
              <w:rPr>
                <w:rFonts w:ascii="GHEA Grapalat" w:hAnsi="GHEA Grapalat"/>
                <w:i/>
                <w:iCs/>
              </w:rPr>
              <w:lastRenderedPageBreak/>
              <w:t>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lastRenderedPageBreak/>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(четко указав в 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lastRenderedPageBreak/>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 xml:space="preserve">Участник может подать заявку как для каждого лота, так и для нескольких </w:t>
      </w:r>
      <w:r w:rsidRPr="001D2D49">
        <w:rPr>
          <w:rFonts w:ascii="GHEA Grapalat" w:hAnsi="GHEA Grapalat"/>
          <w:sz w:val="24"/>
          <w:szCs w:val="24"/>
        </w:rPr>
        <w:lastRenderedPageBreak/>
        <w:t>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6B1F6E20"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D607AA">
        <w:rPr>
          <w:rFonts w:ascii="GHEA Grapalat" w:hAnsi="GHEA Grapalat"/>
          <w:b/>
          <w:bCs/>
          <w:lang w:val="hy-AM"/>
        </w:rPr>
        <w:t>06.07.2026</w:t>
      </w:r>
      <w:r w:rsidR="001D2D49" w:rsidRPr="001D2D49">
        <w:rPr>
          <w:rFonts w:ascii="GHEA Grapalat" w:hAnsi="GHEA Grapalat"/>
          <w:b/>
          <w:bCs/>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 xml:space="preserve">копию агентского договора и данные лица, являющегося стороной </w:t>
      </w:r>
      <w:r w:rsidR="003E3FD0" w:rsidRPr="001D2D49">
        <w:rPr>
          <w:rFonts w:ascii="GHEA Grapalat" w:hAnsi="GHEA Grapalat"/>
          <w:sz w:val="24"/>
          <w:szCs w:val="24"/>
        </w:rPr>
        <w:lastRenderedPageBreak/>
        <w:t>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 xml:space="preserve">номер лота в ценовом предложении указан неверно, однако </w:t>
      </w:r>
      <w:r w:rsidRPr="001D2D49">
        <w:rPr>
          <w:rFonts w:ascii="GHEA Grapalat" w:hAnsi="GHEA Grapalat"/>
          <w:sz w:val="24"/>
          <w:szCs w:val="24"/>
        </w:rPr>
        <w:lastRenderedPageBreak/>
        <w:t>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74754D1B"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D607AA">
        <w:rPr>
          <w:rFonts w:ascii="GHEA Grapalat" w:hAnsi="GHEA Grapalat"/>
          <w:b/>
          <w:bCs/>
          <w:lang w:val="hy-AM"/>
        </w:rPr>
        <w:t>06.07.2026</w:t>
      </w:r>
      <w:r w:rsidR="001D2D49" w:rsidRPr="001D2D49">
        <w:rPr>
          <w:rFonts w:ascii="GHEA Grapalat" w:hAnsi="GHEA Grapalat"/>
          <w:b/>
          <w:bCs/>
        </w:rPr>
        <w:t>г</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w:t>
      </w:r>
      <w:r w:rsidRPr="001D2D49">
        <w:rPr>
          <w:rFonts w:ascii="GHEA Grapalat" w:hAnsi="GHEA Grapalat"/>
        </w:rPr>
        <w:lastRenderedPageBreak/>
        <w:t xml:space="preserve">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lastRenderedPageBreak/>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w:t>
      </w:r>
      <w:r w:rsidRPr="001D2D49">
        <w:rPr>
          <w:rFonts w:ascii="GHEA Grapalat" w:hAnsi="GHEA Grapalat"/>
        </w:rPr>
        <w:lastRenderedPageBreak/>
        <w:t xml:space="preserve">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воспроизведенные (отсканированные) 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w:t>
      </w:r>
      <w:r w:rsidR="001F3676" w:rsidRPr="001D2D49">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1D2D49">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Оценка заявок и определение отобранного участника осуществляются 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1D2D49">
        <w:rPr>
          <w:rFonts w:ascii="GHEA Grapalat" w:hAnsi="GHEA Grapalat"/>
          <w:sz w:val="24"/>
          <w:szCs w:val="24"/>
        </w:rPr>
        <w:lastRenderedPageBreak/>
        <w:t>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1D2D49">
        <w:rPr>
          <w:rFonts w:ascii="GHEA Grapalat" w:hAnsi="GHEA Grapalat"/>
        </w:rPr>
        <w:lastRenderedPageBreak/>
        <w:t>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79795C7E"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D135AA">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lastRenderedPageBreak/>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w:t>
      </w:r>
      <w:r w:rsidRPr="001D2D49">
        <w:rPr>
          <w:rFonts w:ascii="GHEA Grapalat" w:hAnsi="GHEA Grapalat"/>
        </w:rPr>
        <w:lastRenderedPageBreak/>
        <w:t>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1D2D49">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7777777"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ЗАЯВКИ НА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lastRenderedPageBreak/>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7FDDB92F"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D607AA">
        <w:rPr>
          <w:rFonts w:ascii="GHEA Grapalat" w:hAnsi="GHEA Grapalat"/>
          <w:b/>
          <w:sz w:val="24"/>
          <w:szCs w:val="24"/>
        </w:rPr>
        <w:t>26/62</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77777777"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на участие в открытом конкурсе</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0750E544"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3A1E7C" w:rsidRPr="001D2D49">
        <w:rPr>
          <w:rFonts w:ascii="GHEA Grapalat" w:hAnsi="GHEA Grapalat"/>
        </w:rPr>
        <w:t>ԵՔ-ԲՄԽԾՁԲ-</w:t>
      </w:r>
      <w:r w:rsidR="00D607AA">
        <w:rPr>
          <w:rFonts w:ascii="GHEA Grapalat" w:hAnsi="GHEA Grapalat"/>
        </w:rPr>
        <w:t>26/62</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2CD6C01B"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Pr="001D2D49">
        <w:rPr>
          <w:rFonts w:ascii="GHEA Grapalat" w:hAnsi="GHEA Grapalat"/>
        </w:rPr>
        <w:t>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3A1E7C" w:rsidRPr="001D2D49">
        <w:rPr>
          <w:rFonts w:ascii="GHEA Grapalat" w:hAnsi="GHEA Grapalat"/>
        </w:rPr>
        <w:t>ԵՔ-ԲՄԽԾՁԲ-</w:t>
      </w:r>
      <w:r w:rsidR="00D607AA">
        <w:rPr>
          <w:rFonts w:ascii="GHEA Grapalat" w:hAnsi="GHEA Grapalat"/>
        </w:rPr>
        <w:t>26/62</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70A3F9FE"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305944" w:rsidRPr="001D2D49">
        <w:rPr>
          <w:rFonts w:ascii="GHEA Grapalat" w:hAnsi="GHEA Grapalat"/>
        </w:rPr>
        <w:t xml:space="preserve">открытом конкурсе </w:t>
      </w:r>
      <w:r w:rsidR="006B3E56" w:rsidRPr="001D2D49">
        <w:rPr>
          <w:rFonts w:ascii="GHEA Grapalat" w:hAnsi="GHEA Grapalat"/>
        </w:rPr>
        <w:t xml:space="preserve">под кодом </w:t>
      </w:r>
      <w:r w:rsidR="003A1E7C" w:rsidRPr="001D2D49">
        <w:rPr>
          <w:rFonts w:ascii="GHEA Grapalat" w:hAnsi="GHEA Grapalat"/>
        </w:rPr>
        <w:t>ԵՔ-ԲՄԽԾՁԲ-</w:t>
      </w:r>
      <w:r w:rsidR="00D607AA">
        <w:rPr>
          <w:rFonts w:ascii="GHEA Grapalat" w:hAnsi="GHEA Grapalat"/>
        </w:rPr>
        <w:t>26/62</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305944" w:rsidRPr="001D2D49">
        <w:rPr>
          <w:rFonts w:ascii="GHEA Grapalat" w:hAnsi="GHEA Grapalat"/>
        </w:rPr>
        <w:t>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584063D3"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D607AA">
        <w:rPr>
          <w:rFonts w:ascii="GHEA Grapalat" w:hAnsi="GHEA Grapalat"/>
          <w:b/>
          <w:sz w:val="24"/>
          <w:szCs w:val="24"/>
        </w:rPr>
        <w:t>26/62</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77777777" w:rsidR="00DB6B33" w:rsidRPr="001D2D49" w:rsidRDefault="00DB6B33" w:rsidP="00DB6B33">
      <w:pPr>
        <w:jc w:val="right"/>
        <w:rPr>
          <w:rFonts w:ascii="GHEA Grapalat" w:hAnsi="GHEA Grapalat"/>
          <w:b/>
        </w:rPr>
      </w:pPr>
      <w:r w:rsidRPr="001D2D49">
        <w:rPr>
          <w:rFonts w:ascii="GHEA Grapalat" w:hAnsi="GHEA Grapalat"/>
          <w:b/>
        </w:rPr>
        <w:t>к Приглашению на открытый конкурс</w:t>
      </w:r>
    </w:p>
    <w:p w14:paraId="0DB29870" w14:textId="459F1C3B"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3A1E7C" w:rsidRPr="001D2D49">
        <w:rPr>
          <w:rFonts w:ascii="GHEA Grapalat" w:hAnsi="GHEA Grapalat"/>
          <w:b/>
          <w:i w:val="0"/>
          <w:sz w:val="24"/>
          <w:szCs w:val="24"/>
        </w:rPr>
        <w:t>ԵՔ-ԲՄԽԾՁԲ-</w:t>
      </w:r>
      <w:r w:rsidR="00D607AA">
        <w:rPr>
          <w:rFonts w:ascii="GHEA Grapalat" w:hAnsi="GHEA Grapalat"/>
          <w:b/>
          <w:i w:val="0"/>
          <w:sz w:val="24"/>
          <w:szCs w:val="24"/>
        </w:rPr>
        <w:t>26/62</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2CFA9915"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D607AA">
        <w:rPr>
          <w:rFonts w:ascii="GHEA Grapalat" w:hAnsi="GHEA Grapalat"/>
          <w:b/>
          <w:sz w:val="24"/>
          <w:szCs w:val="24"/>
        </w:rPr>
        <w:t>26/62</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46F05A43"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открытый конкурс под кодом </w:t>
      </w:r>
      <w:r w:rsidR="003A1E7C" w:rsidRPr="001D2D49">
        <w:rPr>
          <w:rFonts w:ascii="GHEA Grapalat" w:hAnsi="GHEA Grapalat"/>
          <w:spacing w:val="-6"/>
        </w:rPr>
        <w:t>ԵՔ-ԲՄԽԾՁԲ-</w:t>
      </w:r>
      <w:r w:rsidR="00D607AA">
        <w:rPr>
          <w:rFonts w:ascii="GHEA Grapalat" w:hAnsi="GHEA Grapalat"/>
          <w:spacing w:val="-6"/>
        </w:rPr>
        <w:t>26/62</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7980C1DD" w:rsidR="00F25F7A" w:rsidRPr="001D2D49" w:rsidRDefault="00A41B21" w:rsidP="00F25F7A">
            <w:pPr>
              <w:widowControl w:val="0"/>
              <w:jc w:val="center"/>
              <w:rPr>
                <w:rFonts w:ascii="GHEA Grapalat" w:hAnsi="GHEA Grapalat"/>
                <w:sz w:val="18"/>
                <w:szCs w:val="18"/>
              </w:rPr>
            </w:pPr>
            <w:r w:rsidRPr="00DD7C55">
              <w:rPr>
                <w:rFonts w:ascii="GHEA Grapalat" w:hAnsi="GHEA Grapalat" w:cs="Calibri"/>
                <w:sz w:val="16"/>
                <w:szCs w:val="16"/>
                <w:lang w:val="hy-AM"/>
              </w:rPr>
              <w:t xml:space="preserve">Консультационные услуги </w:t>
            </w:r>
            <w:r w:rsidR="00D135AA" w:rsidRPr="00D135AA">
              <w:rPr>
                <w:rFonts w:ascii="GHEA Grapalat" w:hAnsi="GHEA Grapalat" w:cs="Calibri"/>
                <w:sz w:val="16"/>
                <w:szCs w:val="16"/>
              </w:rPr>
              <w:t xml:space="preserve">по техническому надзору </w:t>
            </w:r>
            <w:r w:rsidR="00FF2F98">
              <w:rPr>
                <w:rFonts w:ascii="GHEA Grapalat" w:hAnsi="GHEA Grapalat" w:cs="Calibri"/>
                <w:sz w:val="16"/>
                <w:szCs w:val="16"/>
              </w:rPr>
              <w:t>за качеством работ по благоустройству территории демонтажа зданий автостоянок подстанций № 1</w:t>
            </w:r>
            <w:r w:rsidR="00DB42F0">
              <w:rPr>
                <w:rFonts w:ascii="GHEA Grapalat" w:hAnsi="GHEA Grapalat" w:cs="Calibri"/>
                <w:sz w:val="16"/>
                <w:szCs w:val="16"/>
                <w:lang w:val="hy-AM"/>
              </w:rPr>
              <w:t xml:space="preserve"> </w:t>
            </w:r>
            <w:r w:rsidR="00FF2F98">
              <w:rPr>
                <w:rFonts w:ascii="GHEA Grapalat" w:hAnsi="GHEA Grapalat" w:cs="Calibri"/>
                <w:sz w:val="16"/>
                <w:szCs w:val="16"/>
              </w:rPr>
              <w:t xml:space="preserve">принадлежащих ЗАО «Скорая медицинская помощь» города Еревана </w:t>
            </w:r>
            <w:r w:rsidR="00FA2D55">
              <w:rPr>
                <w:rFonts w:ascii="GHEA Grapalat" w:hAnsi="GHEA Grapalat" w:cs="Calibri"/>
                <w:sz w:val="16"/>
                <w:szCs w:val="16"/>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r w:rsidR="00DB42F0" w:rsidRPr="001D2D49" w14:paraId="16D56C33"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B951B2" w14:textId="79FE5384" w:rsidR="00DB42F0" w:rsidRPr="00DB42F0" w:rsidRDefault="00DB42F0" w:rsidP="00F25F7A">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tcPr>
          <w:p w14:paraId="357FFDB2" w14:textId="7BD310C6" w:rsidR="00DB42F0" w:rsidRPr="00DD7C55" w:rsidRDefault="00DB42F0" w:rsidP="00F25F7A">
            <w:pPr>
              <w:widowControl w:val="0"/>
              <w:jc w:val="center"/>
              <w:rPr>
                <w:rFonts w:ascii="GHEA Grapalat" w:hAnsi="GHEA Grapalat" w:cs="Calibri"/>
                <w:sz w:val="16"/>
                <w:szCs w:val="16"/>
                <w:lang w:val="hy-AM"/>
              </w:rPr>
            </w:pPr>
            <w:r w:rsidRPr="00DD7C55">
              <w:rPr>
                <w:rFonts w:ascii="GHEA Grapalat" w:hAnsi="GHEA Grapalat" w:cs="Calibri"/>
                <w:sz w:val="16"/>
                <w:szCs w:val="16"/>
                <w:lang w:val="hy-AM"/>
              </w:rPr>
              <w:t xml:space="preserve">Консультационные услуги </w:t>
            </w:r>
            <w:r w:rsidRPr="00D135AA">
              <w:rPr>
                <w:rFonts w:ascii="GHEA Grapalat" w:hAnsi="GHEA Grapalat" w:cs="Calibri"/>
                <w:sz w:val="16"/>
                <w:szCs w:val="16"/>
              </w:rPr>
              <w:t xml:space="preserve">по техническому надзору </w:t>
            </w:r>
            <w:r>
              <w:rPr>
                <w:rFonts w:ascii="GHEA Grapalat" w:hAnsi="GHEA Grapalat" w:cs="Calibri"/>
                <w:sz w:val="16"/>
                <w:szCs w:val="16"/>
              </w:rPr>
              <w:t>за качеством работ по благоустройству территории демонтажа зданий автостоянок подстанций № 2</w:t>
            </w:r>
            <w:r>
              <w:rPr>
                <w:rFonts w:ascii="GHEA Grapalat" w:hAnsi="GHEA Grapalat" w:cs="Calibri"/>
                <w:sz w:val="16"/>
                <w:szCs w:val="16"/>
                <w:lang w:val="hy-AM"/>
              </w:rPr>
              <w:t xml:space="preserve"> </w:t>
            </w:r>
            <w:r>
              <w:rPr>
                <w:rFonts w:ascii="GHEA Grapalat" w:hAnsi="GHEA Grapalat" w:cs="Calibri"/>
                <w:sz w:val="16"/>
                <w:szCs w:val="16"/>
              </w:rPr>
              <w:t>принадлежащих ЗАО «Скорая медицинская помощь» города Еревана  города Еревана</w:t>
            </w:r>
          </w:p>
        </w:tc>
        <w:tc>
          <w:tcPr>
            <w:tcW w:w="1701" w:type="dxa"/>
            <w:tcBorders>
              <w:top w:val="single" w:sz="4" w:space="0" w:color="auto"/>
              <w:left w:val="single" w:sz="4" w:space="0" w:color="auto"/>
              <w:bottom w:val="single" w:sz="4" w:space="0" w:color="auto"/>
              <w:right w:val="single" w:sz="4" w:space="0" w:color="auto"/>
            </w:tcBorders>
          </w:tcPr>
          <w:p w14:paraId="0A345BF3" w14:textId="77777777" w:rsidR="00DB42F0" w:rsidRPr="001D2D49" w:rsidRDefault="00DB42F0"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5B83B4B" w14:textId="77777777" w:rsidR="00DB42F0" w:rsidRPr="001D2D49" w:rsidRDefault="00DB42F0"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7C760B2" w14:textId="77777777" w:rsidR="00DB42F0" w:rsidRPr="001D2D49" w:rsidRDefault="00DB42F0" w:rsidP="00F25F7A">
            <w:pPr>
              <w:widowControl w:val="0"/>
              <w:jc w:val="center"/>
              <w:rPr>
                <w:rFonts w:ascii="GHEA Grapalat" w:hAnsi="GHEA Grapalat"/>
                <w:sz w:val="20"/>
                <w:szCs w:val="20"/>
              </w:rPr>
            </w:pPr>
          </w:p>
        </w:tc>
      </w:tr>
      <w:tr w:rsidR="00DB42F0" w:rsidRPr="001D2D49" w14:paraId="09FF4B1C"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120E695" w14:textId="2CD6F081" w:rsidR="00DB42F0" w:rsidRPr="00DB42F0" w:rsidRDefault="00DB42F0" w:rsidP="00F25F7A">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tcPr>
          <w:p w14:paraId="463ABB25" w14:textId="6089B4BB" w:rsidR="00DB42F0" w:rsidRPr="00DD7C55" w:rsidRDefault="00DB42F0" w:rsidP="00F25F7A">
            <w:pPr>
              <w:widowControl w:val="0"/>
              <w:jc w:val="center"/>
              <w:rPr>
                <w:rFonts w:ascii="GHEA Grapalat" w:hAnsi="GHEA Grapalat" w:cs="Calibri"/>
                <w:sz w:val="16"/>
                <w:szCs w:val="16"/>
                <w:lang w:val="hy-AM"/>
              </w:rPr>
            </w:pPr>
            <w:r w:rsidRPr="00DD7C55">
              <w:rPr>
                <w:rFonts w:ascii="GHEA Grapalat" w:hAnsi="GHEA Grapalat" w:cs="Calibri"/>
                <w:sz w:val="16"/>
                <w:szCs w:val="16"/>
                <w:lang w:val="hy-AM"/>
              </w:rPr>
              <w:t xml:space="preserve">Консультационные услуги </w:t>
            </w:r>
            <w:r w:rsidRPr="00D135AA">
              <w:rPr>
                <w:rFonts w:ascii="GHEA Grapalat" w:hAnsi="GHEA Grapalat" w:cs="Calibri"/>
                <w:sz w:val="16"/>
                <w:szCs w:val="16"/>
              </w:rPr>
              <w:t xml:space="preserve">по </w:t>
            </w:r>
            <w:r w:rsidRPr="00D135AA">
              <w:rPr>
                <w:rFonts w:ascii="GHEA Grapalat" w:hAnsi="GHEA Grapalat" w:cs="Calibri"/>
                <w:sz w:val="16"/>
                <w:szCs w:val="16"/>
              </w:rPr>
              <w:lastRenderedPageBreak/>
              <w:t xml:space="preserve">техническому надзору </w:t>
            </w:r>
            <w:r>
              <w:rPr>
                <w:rFonts w:ascii="GHEA Grapalat" w:hAnsi="GHEA Grapalat" w:cs="Calibri"/>
                <w:sz w:val="16"/>
                <w:szCs w:val="16"/>
              </w:rPr>
              <w:t>за качеством работ по благоустройству территории демонтажа зданий автостоянок подстанций № 4</w:t>
            </w:r>
            <w:r>
              <w:rPr>
                <w:rFonts w:ascii="GHEA Grapalat" w:hAnsi="GHEA Grapalat" w:cs="Calibri"/>
                <w:sz w:val="16"/>
                <w:szCs w:val="16"/>
                <w:lang w:val="hy-AM"/>
              </w:rPr>
              <w:t xml:space="preserve"> </w:t>
            </w:r>
            <w:r>
              <w:rPr>
                <w:rFonts w:ascii="GHEA Grapalat" w:hAnsi="GHEA Grapalat" w:cs="Calibri"/>
                <w:sz w:val="16"/>
                <w:szCs w:val="16"/>
              </w:rPr>
              <w:t>принадлежащих ЗАО «Скорая медицинская помощь» города Еревана  города Еревана</w:t>
            </w:r>
          </w:p>
        </w:tc>
        <w:tc>
          <w:tcPr>
            <w:tcW w:w="1701" w:type="dxa"/>
            <w:tcBorders>
              <w:top w:val="single" w:sz="4" w:space="0" w:color="auto"/>
              <w:left w:val="single" w:sz="4" w:space="0" w:color="auto"/>
              <w:bottom w:val="single" w:sz="4" w:space="0" w:color="auto"/>
              <w:right w:val="single" w:sz="4" w:space="0" w:color="auto"/>
            </w:tcBorders>
          </w:tcPr>
          <w:p w14:paraId="562A4C30" w14:textId="77777777" w:rsidR="00DB42F0" w:rsidRPr="001D2D49" w:rsidRDefault="00DB42F0"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FB9ADCC" w14:textId="77777777" w:rsidR="00DB42F0" w:rsidRPr="001D2D49" w:rsidRDefault="00DB42F0"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14D3538" w14:textId="77777777" w:rsidR="00DB42F0" w:rsidRPr="001D2D49" w:rsidRDefault="00DB42F0" w:rsidP="00F25F7A">
            <w:pPr>
              <w:widowControl w:val="0"/>
              <w:jc w:val="center"/>
              <w:rPr>
                <w:rFonts w:ascii="GHEA Grapalat" w:hAnsi="GHEA Grapalat"/>
                <w:sz w:val="20"/>
                <w:szCs w:val="20"/>
              </w:rPr>
            </w:pPr>
          </w:p>
        </w:tc>
      </w:tr>
      <w:tr w:rsidR="00DB42F0" w:rsidRPr="001D2D49" w14:paraId="20E13015"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C65093" w14:textId="4CD560F3" w:rsidR="00DB42F0" w:rsidRPr="00DB42F0" w:rsidRDefault="00DB42F0" w:rsidP="00F25F7A">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tcPr>
          <w:p w14:paraId="060DEDF3" w14:textId="5010C735" w:rsidR="00DB42F0" w:rsidRPr="00DD7C55" w:rsidRDefault="00DB42F0" w:rsidP="00F25F7A">
            <w:pPr>
              <w:widowControl w:val="0"/>
              <w:jc w:val="center"/>
              <w:rPr>
                <w:rFonts w:ascii="GHEA Grapalat" w:hAnsi="GHEA Grapalat" w:cs="Calibri"/>
                <w:sz w:val="16"/>
                <w:szCs w:val="16"/>
                <w:lang w:val="hy-AM"/>
              </w:rPr>
            </w:pPr>
            <w:r w:rsidRPr="00DD7C55">
              <w:rPr>
                <w:rFonts w:ascii="GHEA Grapalat" w:hAnsi="GHEA Grapalat" w:cs="Calibri"/>
                <w:sz w:val="16"/>
                <w:szCs w:val="16"/>
                <w:lang w:val="hy-AM"/>
              </w:rPr>
              <w:t xml:space="preserve">Консультационные услуги </w:t>
            </w:r>
            <w:r w:rsidRPr="00D135AA">
              <w:rPr>
                <w:rFonts w:ascii="GHEA Grapalat" w:hAnsi="GHEA Grapalat" w:cs="Calibri"/>
                <w:sz w:val="16"/>
                <w:szCs w:val="16"/>
              </w:rPr>
              <w:t xml:space="preserve">по техническому надзору </w:t>
            </w:r>
            <w:r>
              <w:rPr>
                <w:rFonts w:ascii="GHEA Grapalat" w:hAnsi="GHEA Grapalat" w:cs="Calibri"/>
                <w:sz w:val="16"/>
                <w:szCs w:val="16"/>
              </w:rPr>
              <w:t>за качеством работ по благоустройству территории демонтажа зданий автостоянок подстанций № 5 принадлежащих ЗАО «Скорая медицинская помощь» города Еревана  города Еревана</w:t>
            </w:r>
          </w:p>
        </w:tc>
        <w:tc>
          <w:tcPr>
            <w:tcW w:w="1701" w:type="dxa"/>
            <w:tcBorders>
              <w:top w:val="single" w:sz="4" w:space="0" w:color="auto"/>
              <w:left w:val="single" w:sz="4" w:space="0" w:color="auto"/>
              <w:bottom w:val="single" w:sz="4" w:space="0" w:color="auto"/>
              <w:right w:val="single" w:sz="4" w:space="0" w:color="auto"/>
            </w:tcBorders>
          </w:tcPr>
          <w:p w14:paraId="5F6E2EE2" w14:textId="77777777" w:rsidR="00DB42F0" w:rsidRPr="001D2D49" w:rsidRDefault="00DB42F0"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109895E" w14:textId="77777777" w:rsidR="00DB42F0" w:rsidRPr="001D2D49" w:rsidRDefault="00DB42F0"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5E798E5" w14:textId="77777777" w:rsidR="00DB42F0" w:rsidRPr="001D2D49" w:rsidRDefault="00DB42F0"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23A191AB"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D607AA">
        <w:rPr>
          <w:rFonts w:ascii="GHEA Grapalat" w:hAnsi="GHEA Grapalat"/>
          <w:b/>
          <w:sz w:val="24"/>
          <w:szCs w:val="24"/>
        </w:rPr>
        <w:t>26/62</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77777777"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к Приглашению на открытый конкурс</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1D7FAEC2"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3A1E7C" w:rsidRPr="001D2D49">
              <w:rPr>
                <w:rFonts w:ascii="GHEA Grapalat" w:hAnsi="GHEA Grapalat"/>
                <w:b/>
                <w:sz w:val="22"/>
                <w:szCs w:val="22"/>
              </w:rPr>
              <w:t>ԵՔ-ԲՄԽԾՁԲ-</w:t>
            </w:r>
            <w:r w:rsidR="00D607AA">
              <w:rPr>
                <w:rFonts w:ascii="GHEA Grapalat" w:hAnsi="GHEA Grapalat"/>
                <w:b/>
                <w:sz w:val="22"/>
                <w:szCs w:val="22"/>
              </w:rPr>
              <w:t>26/62</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6F5F42A0"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D607AA">
        <w:rPr>
          <w:rFonts w:ascii="GHEA Grapalat" w:hAnsi="GHEA Grapalat"/>
          <w:b/>
          <w:sz w:val="24"/>
          <w:szCs w:val="24"/>
        </w:rPr>
        <w:t>26/62</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E15EC5C"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D135AA">
        <w:rPr>
          <w:rFonts w:ascii="GHEA Grapalat" w:hAnsi="GHEA Grapalat"/>
        </w:rPr>
        <w:t>15</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21056342"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sidRPr="001D2D49">
        <w:rPr>
          <w:rFonts w:ascii="GHEA Grapalat" w:hAnsi="GHEA Grapalat"/>
          <w:b/>
          <w:bCs/>
        </w:rPr>
        <w:t>3</w:t>
      </w:r>
      <w:r w:rsidR="002B4525" w:rsidRPr="001D2D49">
        <w:rPr>
          <w:rFonts w:ascii="GHEA Grapalat" w:hAnsi="GHEA Grapalat"/>
          <w:b/>
          <w:bCs/>
          <w:lang w:val="hy-AM"/>
        </w:rPr>
        <w:t xml:space="preserve"> (</w:t>
      </w:r>
      <w:r w:rsidR="00367AD8" w:rsidRPr="001D2D49">
        <w:rPr>
          <w:rFonts w:ascii="GHEA Grapalat" w:hAnsi="GHEA Grapalat"/>
          <w:b/>
          <w:bCs/>
        </w:rPr>
        <w:t>трех</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002D2DC9"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367AD8" w:rsidRPr="001D2D49">
        <w:rPr>
          <w:rFonts w:ascii="GHEA Grapalat" w:hAnsi="GHEA Grapalat"/>
          <w:b/>
        </w:rPr>
        <w:t>18</w:t>
      </w:r>
      <w:r w:rsidR="002B4525" w:rsidRPr="001D2D49">
        <w:rPr>
          <w:rFonts w:ascii="GHEA Grapalat" w:hAnsi="GHEA Grapalat"/>
          <w:b/>
          <w:lang w:val="hy-AM"/>
        </w:rPr>
        <w:t xml:space="preserve"> (ноль целых </w:t>
      </w:r>
      <w:r w:rsidR="00367AD8" w:rsidRPr="001D2D49">
        <w:rPr>
          <w:rFonts w:ascii="GHEA Grapalat" w:hAnsi="GHEA Grapalat"/>
          <w:b/>
        </w:rPr>
        <w:t>восемнадцать</w:t>
      </w:r>
      <w:r w:rsidR="002B4525" w:rsidRPr="001D2D49">
        <w:rPr>
          <w:rFonts w:ascii="GHEA Grapalat" w:hAnsi="GHEA Grapalat"/>
          <w:b/>
          <w:lang w:val="hy-AM"/>
        </w:rPr>
        <w:t xml:space="preserve"> сотых)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1842"/>
        <w:gridCol w:w="4555"/>
        <w:gridCol w:w="2632"/>
      </w:tblGrid>
      <w:tr w:rsidR="00F14EE4" w:rsidRPr="001D2D49" w14:paraId="565DF67D" w14:textId="77777777" w:rsidTr="00D135AA">
        <w:trPr>
          <w:jc w:val="center"/>
        </w:trPr>
        <w:tc>
          <w:tcPr>
            <w:tcW w:w="1842"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4555"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D135AA">
        <w:trPr>
          <w:jc w:val="center"/>
        </w:trPr>
        <w:tc>
          <w:tcPr>
            <w:tcW w:w="1842"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4555"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D135AA">
        <w:trPr>
          <w:jc w:val="center"/>
        </w:trPr>
        <w:tc>
          <w:tcPr>
            <w:tcW w:w="1842"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4555"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D135AA">
        <w:trPr>
          <w:jc w:val="center"/>
        </w:trPr>
        <w:tc>
          <w:tcPr>
            <w:tcW w:w="1842"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4555"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D135AA" w:rsidRPr="001D2D49" w14:paraId="70AD09A4" w14:textId="77777777" w:rsidTr="00D135AA">
        <w:trPr>
          <w:jc w:val="center"/>
        </w:trPr>
        <w:tc>
          <w:tcPr>
            <w:tcW w:w="1842" w:type="dxa"/>
          </w:tcPr>
          <w:p w14:paraId="490E6356" w14:textId="3307C89A"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4</w:t>
            </w:r>
          </w:p>
        </w:tc>
        <w:tc>
          <w:tcPr>
            <w:tcW w:w="4555" w:type="dxa"/>
          </w:tcPr>
          <w:p w14:paraId="4805B1D5" w14:textId="3320D81C"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Несоответствие выполняемых работ условиям договора подряда, строительным нормам и правилам.</w:t>
            </w:r>
          </w:p>
        </w:tc>
        <w:tc>
          <w:tcPr>
            <w:tcW w:w="2632" w:type="dxa"/>
          </w:tcPr>
          <w:p w14:paraId="1D841F2F" w14:textId="7080EB1B"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076454C8" w14:textId="77777777" w:rsidTr="00D135AA">
        <w:trPr>
          <w:jc w:val="center"/>
        </w:trPr>
        <w:tc>
          <w:tcPr>
            <w:tcW w:w="1842" w:type="dxa"/>
          </w:tcPr>
          <w:p w14:paraId="11B9FD99" w14:textId="4CA77856"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5</w:t>
            </w:r>
          </w:p>
        </w:tc>
        <w:tc>
          <w:tcPr>
            <w:tcW w:w="4555" w:type="dxa"/>
          </w:tcPr>
          <w:p w14:paraId="27428AA9" w14:textId="4591B62E"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Непроверка и неосуществление контроля соответствия качества материалов и хода строительных работ спецификациям и другим договорным документам.</w:t>
            </w:r>
          </w:p>
        </w:tc>
        <w:tc>
          <w:tcPr>
            <w:tcW w:w="2632" w:type="dxa"/>
          </w:tcPr>
          <w:p w14:paraId="3ECE3216" w14:textId="1CC85FED"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399E73B2" w14:textId="77777777" w:rsidTr="00D135AA">
        <w:trPr>
          <w:jc w:val="center"/>
        </w:trPr>
        <w:tc>
          <w:tcPr>
            <w:tcW w:w="1842" w:type="dxa"/>
          </w:tcPr>
          <w:p w14:paraId="17EFB4F3" w14:textId="4FC06484"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6</w:t>
            </w:r>
          </w:p>
        </w:tc>
        <w:tc>
          <w:tcPr>
            <w:tcW w:w="4555" w:type="dxa"/>
          </w:tcPr>
          <w:p w14:paraId="61FD8918" w14:textId="6B90BE81"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Невыполнение контроля и оценки процесса строительных работ в соответствии с schedule, указанным в договоре.</w:t>
            </w:r>
          </w:p>
        </w:tc>
        <w:tc>
          <w:tcPr>
            <w:tcW w:w="2632" w:type="dxa"/>
          </w:tcPr>
          <w:p w14:paraId="56814E1C" w14:textId="4E14B6FA"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23208E82" w14:textId="77777777" w:rsidTr="00D135AA">
        <w:trPr>
          <w:jc w:val="center"/>
        </w:trPr>
        <w:tc>
          <w:tcPr>
            <w:tcW w:w="1842" w:type="dxa"/>
          </w:tcPr>
          <w:p w14:paraId="0A38133C" w14:textId="22DCFDA9"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7</w:t>
            </w:r>
          </w:p>
        </w:tc>
        <w:tc>
          <w:tcPr>
            <w:tcW w:w="4555" w:type="dxa"/>
          </w:tcPr>
          <w:p w14:paraId="244693B4" w14:textId="74E37FF2"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Непроверка результатов испытаний, проводимых для обеспечения качества, а также всех документов (включая все объемные измерения и расчеты), необходимых для осуществления соответствующих платежей.</w:t>
            </w:r>
          </w:p>
        </w:tc>
        <w:tc>
          <w:tcPr>
            <w:tcW w:w="2632" w:type="dxa"/>
          </w:tcPr>
          <w:p w14:paraId="429D2EFE" w14:textId="0BBC7149"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lastRenderedPageBreak/>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1D2D49">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Pr="001D2D49">
        <w:rPr>
          <w:rFonts w:ascii="GHEA Grapalat" w:hAnsi="GHEA Grapalat"/>
        </w:rPr>
        <w:lastRenderedPageBreak/>
        <w:t>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1D2D49">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lastRenderedPageBreak/>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4710F625"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w:t>
      </w:r>
      <w:r w:rsidR="00FA2D55">
        <w:rPr>
          <w:rFonts w:ascii="GHEA Grapalat" w:hAnsi="GHEA Grapalat"/>
          <w:b/>
          <w:lang w:val="hy-AM"/>
        </w:rPr>
        <w:t>0</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743A8834" w14:textId="77777777" w:rsidR="00D135AA" w:rsidRDefault="00D54B46" w:rsidP="00D135AA">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w:t>
      </w:r>
      <w:r w:rsidR="002B4525" w:rsidRPr="001D2D49">
        <w:rPr>
          <w:rFonts w:ascii="GHEA Grapalat" w:hAnsi="GHEA Grapalat"/>
        </w:rPr>
        <w:t>7</w:t>
      </w:r>
      <w:r w:rsidRPr="001D2D49">
        <w:rPr>
          <w:rFonts w:ascii="GHEA Grapalat" w:hAnsi="GHEA Grapalat"/>
        </w:rPr>
        <w:t xml:space="preserve">. Предусмотренные договором права и обязанности заказчика в порядке, установленном законодательством РА, </w:t>
      </w:r>
      <w:r w:rsidR="00D135AA" w:rsidRPr="00D135AA">
        <w:rPr>
          <w:rFonts w:ascii="GHEA Grapalat" w:hAnsi="GHEA Grapalat"/>
        </w:rPr>
        <w:t xml:space="preserve">осуществляет </w:t>
      </w:r>
      <w:r w:rsidR="00D135AA" w:rsidRPr="00D135AA">
        <w:rPr>
          <w:rFonts w:ascii="GHEA Grapalat" w:hAnsi="GHEA Grapalat"/>
          <w:b/>
          <w:bCs/>
        </w:rPr>
        <w:t xml:space="preserve">Управление строительства и благоустройства аппарата </w:t>
      </w:r>
      <w:r w:rsidR="00D135AA" w:rsidRPr="00D135AA">
        <w:rPr>
          <w:rFonts w:ascii="GHEA Grapalat" w:hAnsi="GHEA Grapalat"/>
        </w:rPr>
        <w:t>мэрии города Еревана.</w:t>
      </w:r>
    </w:p>
    <w:p w14:paraId="3288FADA" w14:textId="4A748C63" w:rsidR="00D54B46" w:rsidRPr="001D2D49" w:rsidRDefault="00D54B46" w:rsidP="00D135AA">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13"/>
        <w:gridCol w:w="3360"/>
        <w:gridCol w:w="1174"/>
        <w:gridCol w:w="1355"/>
        <w:gridCol w:w="822"/>
        <w:gridCol w:w="1828"/>
        <w:gridCol w:w="1360"/>
      </w:tblGrid>
      <w:tr w:rsidR="00DB42F0" w:rsidRPr="001D2D49" w14:paraId="1F88BC5B" w14:textId="77777777" w:rsidTr="0057740D">
        <w:trPr>
          <w:trHeight w:val="422"/>
          <w:jc w:val="center"/>
        </w:trPr>
        <w:tc>
          <w:tcPr>
            <w:tcW w:w="5642" w:type="dxa"/>
            <w:gridSpan w:val="3"/>
          </w:tcPr>
          <w:p w14:paraId="50E4FCF2" w14:textId="77777777" w:rsidR="00DB42F0" w:rsidRPr="001D2D49" w:rsidRDefault="00DB42F0" w:rsidP="00EA35BC">
            <w:pPr>
              <w:widowControl w:val="0"/>
              <w:spacing w:after="120"/>
              <w:jc w:val="center"/>
              <w:rPr>
                <w:rFonts w:ascii="GHEA Grapalat" w:hAnsi="GHEA Grapalat"/>
                <w:sz w:val="20"/>
              </w:rPr>
            </w:pPr>
          </w:p>
        </w:tc>
        <w:tc>
          <w:tcPr>
            <w:tcW w:w="9896" w:type="dxa"/>
            <w:gridSpan w:val="6"/>
          </w:tcPr>
          <w:p w14:paraId="2A552567" w14:textId="35D1E904"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B42F0" w:rsidRPr="001D2D49" w14:paraId="094ABA46" w14:textId="77777777" w:rsidTr="0088717C">
        <w:trPr>
          <w:trHeight w:val="247"/>
          <w:jc w:val="center"/>
        </w:trPr>
        <w:tc>
          <w:tcPr>
            <w:tcW w:w="1880" w:type="dxa"/>
            <w:vMerge w:val="restart"/>
            <w:vAlign w:val="center"/>
          </w:tcPr>
          <w:p w14:paraId="5BAEC407"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1916" w:type="dxa"/>
            <w:vMerge w:val="restart"/>
            <w:vAlign w:val="center"/>
          </w:tcPr>
          <w:p w14:paraId="3EDAE3E1" w14:textId="77777777" w:rsidR="0057740D" w:rsidRPr="0057740D" w:rsidRDefault="0057740D" w:rsidP="0057740D">
            <w:pPr>
              <w:pStyle w:val="BodyTextIndent2"/>
              <w:spacing w:line="240" w:lineRule="auto"/>
              <w:jc w:val="center"/>
              <w:rPr>
                <w:rFonts w:ascii="GHEA Grapalat" w:hAnsi="GHEA Grapalat"/>
                <w:szCs w:val="24"/>
              </w:rPr>
            </w:pPr>
          </w:p>
          <w:p w14:paraId="5B5BEBD6" w14:textId="6E650C65" w:rsidR="00DB42F0" w:rsidRPr="001D2D49" w:rsidRDefault="0057740D" w:rsidP="0057740D">
            <w:pPr>
              <w:widowControl w:val="0"/>
              <w:spacing w:after="120"/>
              <w:jc w:val="center"/>
              <w:rPr>
                <w:rFonts w:ascii="GHEA Grapalat" w:hAnsi="GHEA Grapalat"/>
                <w:sz w:val="20"/>
              </w:rPr>
            </w:pPr>
            <w:r w:rsidRPr="0057740D">
              <w:rPr>
                <w:rFonts w:ascii="GHEA Grapalat" w:hAnsi="GHEA Grapalat"/>
                <w:sz w:val="20"/>
              </w:rPr>
              <w:t>Название приобретаемого товара</w:t>
            </w:r>
          </w:p>
        </w:tc>
        <w:tc>
          <w:tcPr>
            <w:tcW w:w="3386" w:type="dxa"/>
            <w:vMerge w:val="restart"/>
            <w:vAlign w:val="center"/>
          </w:tcPr>
          <w:p w14:paraId="3E1B3491" w14:textId="7BC8A481"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4" w:type="dxa"/>
            <w:vMerge w:val="restart"/>
            <w:vAlign w:val="center"/>
          </w:tcPr>
          <w:p w14:paraId="34BC7AEA"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55" w:type="dxa"/>
            <w:vMerge w:val="restart"/>
            <w:vAlign w:val="center"/>
          </w:tcPr>
          <w:p w14:paraId="3DC42D7D"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2" w:type="dxa"/>
            <w:vMerge w:val="restart"/>
            <w:vAlign w:val="center"/>
          </w:tcPr>
          <w:p w14:paraId="2A11DD04"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159" w:type="dxa"/>
            <w:gridSpan w:val="2"/>
            <w:vAlign w:val="center"/>
          </w:tcPr>
          <w:p w14:paraId="0A58BCAC"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B42F0" w:rsidRPr="001D2D49" w14:paraId="034C73A2" w14:textId="77777777" w:rsidTr="0088717C">
        <w:trPr>
          <w:trHeight w:val="501"/>
          <w:jc w:val="center"/>
        </w:trPr>
        <w:tc>
          <w:tcPr>
            <w:tcW w:w="1880" w:type="dxa"/>
            <w:vMerge/>
            <w:vAlign w:val="center"/>
          </w:tcPr>
          <w:p w14:paraId="12D8D438" w14:textId="77777777" w:rsidR="00DB42F0" w:rsidRPr="001D2D49" w:rsidRDefault="00DB42F0" w:rsidP="00EA35BC">
            <w:pPr>
              <w:widowControl w:val="0"/>
              <w:spacing w:after="120"/>
              <w:jc w:val="center"/>
              <w:rPr>
                <w:rFonts w:ascii="GHEA Grapalat" w:hAnsi="GHEA Grapalat"/>
                <w:sz w:val="20"/>
              </w:rPr>
            </w:pPr>
          </w:p>
        </w:tc>
        <w:tc>
          <w:tcPr>
            <w:tcW w:w="1846" w:type="dxa"/>
            <w:vMerge/>
            <w:vAlign w:val="center"/>
          </w:tcPr>
          <w:p w14:paraId="23521215" w14:textId="77777777" w:rsidR="00DB42F0" w:rsidRPr="001D2D49" w:rsidRDefault="00DB42F0" w:rsidP="00EA35BC">
            <w:pPr>
              <w:widowControl w:val="0"/>
              <w:spacing w:after="120"/>
              <w:jc w:val="center"/>
              <w:rPr>
                <w:rFonts w:ascii="GHEA Grapalat" w:hAnsi="GHEA Grapalat"/>
                <w:sz w:val="20"/>
              </w:rPr>
            </w:pPr>
          </w:p>
        </w:tc>
        <w:tc>
          <w:tcPr>
            <w:tcW w:w="1916" w:type="dxa"/>
            <w:vMerge/>
          </w:tcPr>
          <w:p w14:paraId="14EC662E" w14:textId="77777777" w:rsidR="00DB42F0" w:rsidRPr="001D2D49" w:rsidRDefault="00DB42F0" w:rsidP="00EA35BC">
            <w:pPr>
              <w:widowControl w:val="0"/>
              <w:spacing w:after="120"/>
              <w:jc w:val="center"/>
              <w:rPr>
                <w:rFonts w:ascii="GHEA Grapalat" w:hAnsi="GHEA Grapalat"/>
                <w:sz w:val="20"/>
              </w:rPr>
            </w:pPr>
          </w:p>
        </w:tc>
        <w:tc>
          <w:tcPr>
            <w:tcW w:w="3386" w:type="dxa"/>
            <w:vMerge/>
            <w:vAlign w:val="center"/>
          </w:tcPr>
          <w:p w14:paraId="1E8C69C7" w14:textId="70735E0F" w:rsidR="00DB42F0" w:rsidRPr="001D2D49" w:rsidRDefault="00DB42F0" w:rsidP="00EA35BC">
            <w:pPr>
              <w:widowControl w:val="0"/>
              <w:spacing w:after="120"/>
              <w:jc w:val="center"/>
              <w:rPr>
                <w:rFonts w:ascii="GHEA Grapalat" w:hAnsi="GHEA Grapalat"/>
                <w:sz w:val="20"/>
              </w:rPr>
            </w:pPr>
          </w:p>
        </w:tc>
        <w:tc>
          <w:tcPr>
            <w:tcW w:w="1174" w:type="dxa"/>
            <w:vMerge/>
            <w:vAlign w:val="center"/>
          </w:tcPr>
          <w:p w14:paraId="0BC2A8F9" w14:textId="77777777" w:rsidR="00DB42F0" w:rsidRPr="001D2D49" w:rsidRDefault="00DB42F0" w:rsidP="00EA35BC">
            <w:pPr>
              <w:widowControl w:val="0"/>
              <w:spacing w:after="120"/>
              <w:jc w:val="center"/>
              <w:rPr>
                <w:rFonts w:ascii="GHEA Grapalat" w:hAnsi="GHEA Grapalat"/>
                <w:sz w:val="20"/>
              </w:rPr>
            </w:pPr>
          </w:p>
        </w:tc>
        <w:tc>
          <w:tcPr>
            <w:tcW w:w="1355" w:type="dxa"/>
            <w:vMerge/>
            <w:vAlign w:val="center"/>
          </w:tcPr>
          <w:p w14:paraId="45D91C58" w14:textId="77777777" w:rsidR="00DB42F0" w:rsidRPr="001D2D49" w:rsidRDefault="00DB42F0" w:rsidP="00EA35BC">
            <w:pPr>
              <w:widowControl w:val="0"/>
              <w:spacing w:after="120"/>
              <w:jc w:val="center"/>
              <w:rPr>
                <w:rFonts w:ascii="GHEA Grapalat" w:hAnsi="GHEA Grapalat"/>
                <w:sz w:val="20"/>
              </w:rPr>
            </w:pPr>
          </w:p>
        </w:tc>
        <w:tc>
          <w:tcPr>
            <w:tcW w:w="822" w:type="dxa"/>
            <w:vMerge/>
            <w:vAlign w:val="center"/>
          </w:tcPr>
          <w:p w14:paraId="3521252D" w14:textId="77777777" w:rsidR="00DB42F0" w:rsidRPr="001D2D49" w:rsidRDefault="00DB42F0" w:rsidP="00EA35BC">
            <w:pPr>
              <w:widowControl w:val="0"/>
              <w:spacing w:after="120"/>
              <w:jc w:val="center"/>
              <w:rPr>
                <w:rFonts w:ascii="GHEA Grapalat" w:hAnsi="GHEA Grapalat"/>
                <w:sz w:val="20"/>
              </w:rPr>
            </w:pPr>
          </w:p>
        </w:tc>
        <w:tc>
          <w:tcPr>
            <w:tcW w:w="1799" w:type="dxa"/>
            <w:vAlign w:val="center"/>
          </w:tcPr>
          <w:p w14:paraId="539BF495"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360" w:type="dxa"/>
            <w:vAlign w:val="center"/>
          </w:tcPr>
          <w:p w14:paraId="2102CBAD" w14:textId="77777777" w:rsidR="00DB42F0" w:rsidRPr="001D2D49" w:rsidRDefault="00DB42F0"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88717C" w:rsidRPr="001D2D49" w14:paraId="2CECA8C6" w14:textId="77777777" w:rsidTr="0088717C">
        <w:trPr>
          <w:trHeight w:val="3772"/>
          <w:jc w:val="center"/>
        </w:trPr>
        <w:tc>
          <w:tcPr>
            <w:tcW w:w="1880" w:type="dxa"/>
            <w:vAlign w:val="center"/>
          </w:tcPr>
          <w:p w14:paraId="26FCC1C7" w14:textId="77777777" w:rsidR="0088717C" w:rsidRPr="0057740D" w:rsidRDefault="0088717C" w:rsidP="0088717C">
            <w:pPr>
              <w:jc w:val="center"/>
              <w:rPr>
                <w:rFonts w:ascii="GHEA Grapalat" w:hAnsi="GHEA Grapalat"/>
                <w:sz w:val="18"/>
                <w:szCs w:val="18"/>
                <w:lang w:val="hy-AM"/>
              </w:rPr>
            </w:pPr>
          </w:p>
          <w:p w14:paraId="49A2C46A" w14:textId="77777777" w:rsidR="0088717C" w:rsidRPr="0057740D" w:rsidRDefault="0088717C" w:rsidP="0088717C">
            <w:pPr>
              <w:jc w:val="center"/>
              <w:rPr>
                <w:rFonts w:ascii="GHEA Grapalat" w:hAnsi="GHEA Grapalat"/>
                <w:sz w:val="18"/>
                <w:szCs w:val="18"/>
                <w:lang w:val="hy-AM"/>
              </w:rPr>
            </w:pPr>
            <w:r w:rsidRPr="0057740D">
              <w:rPr>
                <w:rFonts w:ascii="GHEA Grapalat" w:hAnsi="GHEA Grapalat"/>
                <w:sz w:val="18"/>
                <w:szCs w:val="18"/>
                <w:lang w:val="hy-AM"/>
              </w:rPr>
              <w:t>1</w:t>
            </w:r>
          </w:p>
        </w:tc>
        <w:tc>
          <w:tcPr>
            <w:tcW w:w="1846" w:type="dxa"/>
            <w:vAlign w:val="center"/>
          </w:tcPr>
          <w:p w14:paraId="5E09D5C9" w14:textId="77777777" w:rsidR="0088717C" w:rsidRDefault="0088717C" w:rsidP="0088717C">
            <w:pPr>
              <w:jc w:val="center"/>
              <w:rPr>
                <w:rFonts w:ascii="GHEA Grapalat" w:hAnsi="GHEA Grapalat" w:cs="Calibri"/>
                <w:sz w:val="18"/>
                <w:szCs w:val="16"/>
                <w:lang w:val="hy-AM"/>
              </w:rPr>
            </w:pPr>
            <w:r w:rsidRPr="00ED5FD7">
              <w:rPr>
                <w:rFonts w:ascii="GHEA Grapalat" w:hAnsi="GHEA Grapalat" w:cs="Calibri"/>
                <w:sz w:val="18"/>
                <w:szCs w:val="16"/>
                <w:lang w:val="hy-AM"/>
              </w:rPr>
              <w:t>71351540/882</w:t>
            </w:r>
          </w:p>
          <w:p w14:paraId="0455EE2E" w14:textId="26211405" w:rsidR="0088717C" w:rsidRPr="0057740D" w:rsidRDefault="0088717C" w:rsidP="0088717C">
            <w:pPr>
              <w:ind w:left="145" w:hanging="145"/>
              <w:jc w:val="center"/>
              <w:rPr>
                <w:rFonts w:ascii="GHEA Grapalat" w:hAnsi="GHEA Grapalat"/>
                <w:sz w:val="18"/>
                <w:szCs w:val="18"/>
              </w:rPr>
            </w:pPr>
          </w:p>
        </w:tc>
        <w:tc>
          <w:tcPr>
            <w:tcW w:w="1916" w:type="dxa"/>
            <w:vAlign w:val="center"/>
          </w:tcPr>
          <w:p w14:paraId="6FABB2B8" w14:textId="11320763" w:rsidR="0088717C" w:rsidRPr="0088717C" w:rsidRDefault="0088717C" w:rsidP="0088717C">
            <w:pPr>
              <w:jc w:val="center"/>
              <w:rPr>
                <w:rFonts w:ascii="GHEA Grapalat" w:hAnsi="GHEA Grapalat" w:cs="Sylfaen"/>
                <w:sz w:val="18"/>
                <w:szCs w:val="18"/>
              </w:rPr>
            </w:pPr>
            <w:r w:rsidRPr="0057740D">
              <w:rPr>
                <w:rFonts w:ascii="GHEA Grapalat" w:hAnsi="GHEA Grapalat" w:cs="Sylfaen"/>
                <w:sz w:val="18"/>
                <w:szCs w:val="18"/>
              </w:rPr>
              <w:t xml:space="preserve">Консультационные услуги </w:t>
            </w:r>
            <w:r w:rsidRPr="0088717C">
              <w:rPr>
                <w:rFonts w:ascii="GHEA Grapalat" w:hAnsi="GHEA Grapalat" w:cs="Sylfaen"/>
                <w:sz w:val="18"/>
                <w:szCs w:val="18"/>
              </w:rPr>
              <w:t>по техническому надзору за качеством работ по ямочному ремонту улиц административных районов Арабкир и Канакер-Зейтун города Еревана</w:t>
            </w:r>
          </w:p>
          <w:p w14:paraId="69084CF8" w14:textId="77777777" w:rsidR="0088717C" w:rsidRPr="0057740D" w:rsidRDefault="0088717C" w:rsidP="0088717C">
            <w:pPr>
              <w:pStyle w:val="ListParagraph"/>
              <w:spacing w:line="276" w:lineRule="auto"/>
              <w:ind w:left="426"/>
              <w:jc w:val="center"/>
              <w:rPr>
                <w:rFonts w:ascii="GHEA Grapalat" w:hAnsi="GHEA Grapalat"/>
                <w:b/>
                <w:bCs/>
                <w:sz w:val="18"/>
                <w:szCs w:val="18"/>
                <w:lang w:val="hy-AM"/>
              </w:rPr>
            </w:pPr>
          </w:p>
        </w:tc>
        <w:tc>
          <w:tcPr>
            <w:tcW w:w="3386" w:type="dxa"/>
          </w:tcPr>
          <w:p w14:paraId="6D379207" w14:textId="77777777" w:rsidR="0088717C" w:rsidRPr="004441A1" w:rsidRDefault="0088717C" w:rsidP="0088717C">
            <w:pPr>
              <w:spacing w:line="276" w:lineRule="auto"/>
              <w:ind w:left="181" w:hanging="180"/>
              <w:jc w:val="both"/>
              <w:rPr>
                <w:rFonts w:ascii="GHEA Grapalat" w:hAnsi="GHEA Grapalat"/>
                <w:bCs/>
                <w:sz w:val="16"/>
                <w:szCs w:val="16"/>
                <w:lang w:val="hy-AM"/>
              </w:rPr>
            </w:pPr>
          </w:p>
          <w:p w14:paraId="07EA05BE" w14:textId="77777777" w:rsidR="0088717C" w:rsidRPr="004441A1" w:rsidRDefault="0088717C" w:rsidP="0088717C">
            <w:pPr>
              <w:numPr>
                <w:ilvl w:val="0"/>
                <w:numId w:val="40"/>
              </w:numPr>
              <w:spacing w:line="276" w:lineRule="auto"/>
              <w:ind w:left="181" w:hanging="180"/>
              <w:jc w:val="both"/>
              <w:rPr>
                <w:rFonts w:ascii="GHEA Grapalat" w:hAnsi="GHEA Grapalat"/>
                <w:bCs/>
                <w:sz w:val="16"/>
                <w:szCs w:val="16"/>
                <w:lang w:val="hy-AM"/>
              </w:rPr>
            </w:pPr>
            <w:r w:rsidRPr="004441A1">
              <w:rPr>
                <w:rFonts w:ascii="GHEA Grapalat" w:hAnsi="GHEA Grapalat"/>
                <w:bCs/>
                <w:sz w:val="16"/>
                <w:szCs w:val="16"/>
                <w:lang w:val="hy-AM"/>
              </w:rPr>
              <w:t>Лицо, осуществляющее технический контроль, должно обеспечить выполнение ремонтных работ с необходимым качеством и в соответствии с инженерными проектами, техническими условиями и другими договорными документами.</w:t>
            </w:r>
          </w:p>
          <w:p w14:paraId="37EAEC6B" w14:textId="77777777" w:rsidR="0088717C" w:rsidRPr="004441A1" w:rsidRDefault="0088717C" w:rsidP="0088717C">
            <w:pPr>
              <w:numPr>
                <w:ilvl w:val="0"/>
                <w:numId w:val="40"/>
              </w:numPr>
              <w:spacing w:line="276" w:lineRule="auto"/>
              <w:ind w:left="181" w:hanging="180"/>
              <w:jc w:val="both"/>
              <w:rPr>
                <w:rFonts w:ascii="GHEA Grapalat" w:hAnsi="GHEA Grapalat"/>
                <w:bCs/>
                <w:sz w:val="16"/>
                <w:szCs w:val="16"/>
                <w:lang w:val="hy-AM"/>
              </w:rPr>
            </w:pPr>
            <w:r w:rsidRPr="004441A1">
              <w:rPr>
                <w:rFonts w:ascii="GHEA Grapalat" w:hAnsi="GHEA Grapalat"/>
                <w:bCs/>
                <w:sz w:val="16"/>
                <w:szCs w:val="16"/>
                <w:lang w:val="hy-AM"/>
              </w:rPr>
              <w:t xml:space="preserve"> Услуги технического контроля должны осуществляться согласно приказу Министра градостроительства РА от 28.04.1998 года. Согласно инструкции по осуществлению технического контроля качества строительства, утвержденной Приказом № N44 и в рамках обязанностей, предусмотренных Заказчиком.</w:t>
            </w:r>
          </w:p>
          <w:p w14:paraId="4A7C86A8" w14:textId="77777777" w:rsidR="0088717C" w:rsidRPr="004441A1" w:rsidRDefault="0088717C" w:rsidP="0088717C">
            <w:pPr>
              <w:numPr>
                <w:ilvl w:val="0"/>
                <w:numId w:val="40"/>
              </w:numPr>
              <w:spacing w:line="276" w:lineRule="auto"/>
              <w:ind w:left="181" w:hanging="180"/>
              <w:jc w:val="both"/>
              <w:rPr>
                <w:rFonts w:ascii="GHEA Grapalat" w:hAnsi="GHEA Grapalat"/>
                <w:bCs/>
                <w:sz w:val="16"/>
                <w:szCs w:val="16"/>
                <w:lang w:val="hy-AM"/>
              </w:rPr>
            </w:pPr>
            <w:r w:rsidRPr="004441A1">
              <w:rPr>
                <w:rFonts w:ascii="GHEA Grapalat" w:hAnsi="GHEA Grapalat"/>
                <w:bCs/>
                <w:sz w:val="16"/>
                <w:szCs w:val="16"/>
                <w:lang w:val="hy-AM"/>
              </w:rPr>
              <w:t xml:space="preserve"> Основными обязанностями оператора технического контроля являются:</w:t>
            </w:r>
          </w:p>
          <w:p w14:paraId="2646C74E" w14:textId="77777777" w:rsidR="0088717C" w:rsidRPr="004441A1" w:rsidRDefault="0088717C" w:rsidP="0088717C">
            <w:pPr>
              <w:numPr>
                <w:ilvl w:val="0"/>
                <w:numId w:val="41"/>
              </w:numPr>
              <w:spacing w:line="276" w:lineRule="auto"/>
              <w:ind w:left="181" w:hanging="180"/>
              <w:jc w:val="both"/>
              <w:rPr>
                <w:rFonts w:ascii="GHEA Grapalat" w:hAnsi="GHEA Grapalat"/>
                <w:bCs/>
                <w:sz w:val="16"/>
                <w:szCs w:val="16"/>
                <w:lang w:val="hy-AM"/>
              </w:rPr>
            </w:pPr>
            <w:r w:rsidRPr="004441A1">
              <w:rPr>
                <w:rFonts w:ascii="GHEA Grapalat" w:hAnsi="GHEA Grapalat"/>
                <w:bCs/>
                <w:sz w:val="16"/>
                <w:szCs w:val="16"/>
                <w:lang w:val="hy-AM"/>
              </w:rPr>
              <w:t>в период от начала строительства до его завершения находиться на строительной площадке и регулярно фотографировать состояние объекта строительства,</w:t>
            </w:r>
          </w:p>
          <w:p w14:paraId="0458C0E0" w14:textId="77777777" w:rsidR="0088717C" w:rsidRPr="004441A1" w:rsidRDefault="0088717C" w:rsidP="0088717C">
            <w:pPr>
              <w:numPr>
                <w:ilvl w:val="0"/>
                <w:numId w:val="41"/>
              </w:numPr>
              <w:spacing w:line="276" w:lineRule="auto"/>
              <w:ind w:left="181" w:hanging="180"/>
              <w:jc w:val="both"/>
              <w:rPr>
                <w:rFonts w:ascii="GHEA Grapalat" w:hAnsi="GHEA Grapalat"/>
                <w:bCs/>
                <w:sz w:val="16"/>
                <w:szCs w:val="16"/>
                <w:lang w:val="hy-AM"/>
              </w:rPr>
            </w:pPr>
            <w:r w:rsidRPr="004441A1">
              <w:rPr>
                <w:rFonts w:ascii="GHEA Grapalat" w:hAnsi="GHEA Grapalat"/>
                <w:bCs/>
                <w:sz w:val="16"/>
                <w:szCs w:val="16"/>
                <w:lang w:val="hy-AM"/>
              </w:rPr>
              <w:t>обеспечивать соответствие выполненных работ условиям договора, строительным нормам и правилам,</w:t>
            </w:r>
          </w:p>
          <w:p w14:paraId="5BEBF411" w14:textId="77777777" w:rsidR="0088717C" w:rsidRPr="004441A1" w:rsidRDefault="0088717C" w:rsidP="0088717C">
            <w:pPr>
              <w:numPr>
                <w:ilvl w:val="0"/>
                <w:numId w:val="41"/>
              </w:numPr>
              <w:spacing w:line="276" w:lineRule="auto"/>
              <w:ind w:left="181" w:hanging="180"/>
              <w:jc w:val="both"/>
              <w:rPr>
                <w:rFonts w:ascii="GHEA Grapalat" w:hAnsi="GHEA Grapalat"/>
                <w:bCs/>
                <w:sz w:val="16"/>
                <w:szCs w:val="16"/>
                <w:lang w:val="hy-AM"/>
              </w:rPr>
            </w:pPr>
            <w:r w:rsidRPr="004441A1">
              <w:rPr>
                <w:rFonts w:ascii="GHEA Grapalat" w:hAnsi="GHEA Grapalat"/>
                <w:bCs/>
                <w:sz w:val="16"/>
                <w:szCs w:val="16"/>
                <w:lang w:val="hy-AM"/>
              </w:rPr>
              <w:t>Незамедлительно уведомить Заказчика о любых отклонениях в исполнении подрядчиком договорных обязательств, приложив соответствующее обоснование,</w:t>
            </w:r>
          </w:p>
          <w:p w14:paraId="05FF0DD7" w14:textId="77777777" w:rsidR="0088717C" w:rsidRPr="004441A1" w:rsidRDefault="0088717C" w:rsidP="0088717C">
            <w:pPr>
              <w:numPr>
                <w:ilvl w:val="0"/>
                <w:numId w:val="41"/>
              </w:numPr>
              <w:spacing w:line="276" w:lineRule="auto"/>
              <w:ind w:left="181" w:hanging="180"/>
              <w:jc w:val="both"/>
              <w:rPr>
                <w:rFonts w:ascii="GHEA Grapalat" w:hAnsi="GHEA Grapalat"/>
                <w:bCs/>
                <w:sz w:val="16"/>
                <w:szCs w:val="16"/>
                <w:lang w:val="hy-AM"/>
              </w:rPr>
            </w:pPr>
            <w:r w:rsidRPr="004441A1">
              <w:rPr>
                <w:rFonts w:ascii="GHEA Grapalat" w:hAnsi="GHEA Grapalat"/>
                <w:bCs/>
                <w:sz w:val="16"/>
                <w:szCs w:val="16"/>
                <w:lang w:val="hy-AM"/>
              </w:rPr>
              <w:t>проверять и утверждать рабочую и исполнительную документацию, подготовленную Подрядчиком,</w:t>
            </w:r>
          </w:p>
          <w:p w14:paraId="24C2A688" w14:textId="77777777" w:rsidR="0088717C" w:rsidRPr="004441A1" w:rsidRDefault="0088717C" w:rsidP="0088717C">
            <w:pPr>
              <w:numPr>
                <w:ilvl w:val="0"/>
                <w:numId w:val="41"/>
              </w:numPr>
              <w:spacing w:line="276" w:lineRule="auto"/>
              <w:ind w:left="181" w:hanging="180"/>
              <w:jc w:val="both"/>
              <w:rPr>
                <w:rFonts w:ascii="GHEA Grapalat" w:hAnsi="GHEA Grapalat"/>
                <w:bCs/>
                <w:sz w:val="16"/>
                <w:szCs w:val="16"/>
                <w:lang w:val="hy-AM"/>
              </w:rPr>
            </w:pPr>
            <w:r w:rsidRPr="004441A1">
              <w:rPr>
                <w:rFonts w:ascii="GHEA Grapalat" w:hAnsi="GHEA Grapalat"/>
                <w:bCs/>
                <w:sz w:val="16"/>
                <w:szCs w:val="16"/>
                <w:lang w:val="hy-AM"/>
              </w:rPr>
              <w:t xml:space="preserve">Перед началом работ подрядчик совместно с организацией технического контроля и представителем заказчика на месте осматривает место и объем работ, подлежащих выполнению. По </w:t>
            </w:r>
            <w:r w:rsidRPr="004441A1">
              <w:rPr>
                <w:rFonts w:ascii="GHEA Grapalat" w:hAnsi="GHEA Grapalat"/>
                <w:bCs/>
                <w:sz w:val="16"/>
                <w:szCs w:val="16"/>
                <w:lang w:val="hy-AM"/>
              </w:rPr>
              <w:lastRenderedPageBreak/>
              <w:t>заданию заказчика ремонтные работы должны проводиться одновременно в нескольких местах.</w:t>
            </w:r>
          </w:p>
          <w:p w14:paraId="5A7B7670" w14:textId="77777777" w:rsidR="0088717C" w:rsidRPr="004441A1" w:rsidRDefault="0088717C" w:rsidP="0088717C">
            <w:pPr>
              <w:numPr>
                <w:ilvl w:val="0"/>
                <w:numId w:val="41"/>
              </w:numPr>
              <w:spacing w:line="276" w:lineRule="auto"/>
              <w:ind w:left="181" w:hanging="180"/>
              <w:jc w:val="both"/>
              <w:rPr>
                <w:rFonts w:ascii="GHEA Grapalat" w:hAnsi="GHEA Grapalat"/>
                <w:bCs/>
                <w:sz w:val="16"/>
                <w:szCs w:val="16"/>
                <w:lang w:val="hy-AM"/>
              </w:rPr>
            </w:pPr>
            <w:r w:rsidRPr="004441A1">
              <w:rPr>
                <w:rFonts w:ascii="GHEA Grapalat" w:hAnsi="GHEA Grapalat"/>
                <w:bCs/>
                <w:sz w:val="16"/>
                <w:szCs w:val="16"/>
                <w:lang w:val="hy-AM"/>
              </w:rPr>
              <w:t>проверять и контролировать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условиям,</w:t>
            </w:r>
          </w:p>
          <w:p w14:paraId="4D7B8805" w14:textId="77777777" w:rsidR="0088717C" w:rsidRPr="004441A1" w:rsidRDefault="0088717C" w:rsidP="0088717C">
            <w:pPr>
              <w:numPr>
                <w:ilvl w:val="0"/>
                <w:numId w:val="41"/>
              </w:numPr>
              <w:spacing w:line="276" w:lineRule="auto"/>
              <w:ind w:left="181" w:hanging="180"/>
              <w:jc w:val="both"/>
              <w:rPr>
                <w:rFonts w:ascii="GHEA Grapalat" w:hAnsi="GHEA Grapalat"/>
                <w:bCs/>
                <w:sz w:val="16"/>
                <w:szCs w:val="16"/>
                <w:lang w:val="hy-AM"/>
              </w:rPr>
            </w:pPr>
            <w:r w:rsidRPr="004441A1">
              <w:rPr>
                <w:rFonts w:ascii="GHEA Grapalat" w:hAnsi="GHEA Grapalat"/>
                <w:bCs/>
                <w:sz w:val="16"/>
                <w:szCs w:val="16"/>
                <w:lang w:val="hy-AM"/>
              </w:rPr>
              <w:t>контролировать и оценивать процесс строительных работ, чтобы обеспечить завершение строительных работ в соответствии с графиком, указанным в договоре,</w:t>
            </w:r>
          </w:p>
          <w:p w14:paraId="171DFFC9" w14:textId="77777777" w:rsidR="0088717C" w:rsidRPr="004441A1" w:rsidRDefault="0088717C" w:rsidP="0088717C">
            <w:pPr>
              <w:numPr>
                <w:ilvl w:val="0"/>
                <w:numId w:val="41"/>
              </w:numPr>
              <w:spacing w:line="276" w:lineRule="auto"/>
              <w:ind w:left="181" w:hanging="180"/>
              <w:jc w:val="both"/>
              <w:rPr>
                <w:rFonts w:ascii="GHEA Grapalat" w:hAnsi="GHEA Grapalat"/>
                <w:bCs/>
                <w:sz w:val="16"/>
                <w:szCs w:val="16"/>
                <w:lang w:val="hy-AM"/>
              </w:rPr>
            </w:pPr>
            <w:r w:rsidRPr="004441A1">
              <w:rPr>
                <w:rFonts w:ascii="GHEA Grapalat" w:hAnsi="GHEA Grapalat"/>
                <w:bCs/>
                <w:sz w:val="16"/>
                <w:szCs w:val="16"/>
                <w:lang w:val="hy-AM"/>
              </w:rPr>
              <w:t>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w:t>
            </w:r>
          </w:p>
          <w:p w14:paraId="74EA7EEF" w14:textId="77777777" w:rsidR="0088717C" w:rsidRPr="004441A1" w:rsidRDefault="0088717C" w:rsidP="0088717C">
            <w:pPr>
              <w:numPr>
                <w:ilvl w:val="0"/>
                <w:numId w:val="41"/>
              </w:numPr>
              <w:spacing w:line="276" w:lineRule="auto"/>
              <w:ind w:left="181" w:hanging="180"/>
              <w:jc w:val="both"/>
              <w:rPr>
                <w:rFonts w:ascii="GHEA Grapalat" w:hAnsi="GHEA Grapalat"/>
                <w:bCs/>
                <w:sz w:val="16"/>
                <w:szCs w:val="16"/>
                <w:lang w:val="hy-AM"/>
              </w:rPr>
            </w:pPr>
            <w:r w:rsidRPr="004441A1">
              <w:rPr>
                <w:rFonts w:ascii="GHEA Grapalat" w:hAnsi="GHEA Grapalat"/>
                <w:bCs/>
                <w:sz w:val="16"/>
                <w:szCs w:val="16"/>
                <w:lang w:val="hy-AM"/>
              </w:rPr>
              <w:t>осуществлять ежедневный контроль качества (сделав соответствующую запись в журнале), необходимые испытания работ, которые проводятся в рамках реализации договора,</w:t>
            </w:r>
          </w:p>
          <w:p w14:paraId="63148A83" w14:textId="77777777" w:rsidR="0088717C" w:rsidRPr="004441A1" w:rsidRDefault="0088717C" w:rsidP="0088717C">
            <w:pPr>
              <w:numPr>
                <w:ilvl w:val="0"/>
                <w:numId w:val="41"/>
              </w:numPr>
              <w:spacing w:line="276" w:lineRule="auto"/>
              <w:ind w:left="181" w:hanging="180"/>
              <w:jc w:val="both"/>
              <w:rPr>
                <w:rFonts w:ascii="GHEA Grapalat" w:hAnsi="GHEA Grapalat"/>
                <w:bCs/>
                <w:sz w:val="16"/>
                <w:szCs w:val="16"/>
                <w:lang w:val="hy-AM"/>
              </w:rPr>
            </w:pPr>
            <w:r w:rsidRPr="004441A1">
              <w:rPr>
                <w:rFonts w:ascii="GHEA Grapalat" w:hAnsi="GHEA Grapalat"/>
                <w:bCs/>
                <w:sz w:val="16"/>
                <w:szCs w:val="16"/>
                <w:lang w:val="hy-AM"/>
              </w:rPr>
              <w:t>в случае возникновения проблем во время строительства предложить действия, которые будут необходимы для сохранения качества и графика работ, по согласованию с заказчиком,</w:t>
            </w:r>
          </w:p>
          <w:p w14:paraId="2612AED0" w14:textId="77777777" w:rsidR="0088717C" w:rsidRPr="004441A1" w:rsidRDefault="0088717C" w:rsidP="0088717C">
            <w:pPr>
              <w:numPr>
                <w:ilvl w:val="0"/>
                <w:numId w:val="41"/>
              </w:numPr>
              <w:spacing w:line="276" w:lineRule="auto"/>
              <w:ind w:left="181" w:hanging="180"/>
              <w:jc w:val="both"/>
              <w:rPr>
                <w:rFonts w:ascii="GHEA Grapalat" w:hAnsi="GHEA Grapalat"/>
                <w:bCs/>
                <w:sz w:val="16"/>
                <w:szCs w:val="16"/>
                <w:lang w:val="hy-AM"/>
              </w:rPr>
            </w:pPr>
            <w:r w:rsidRPr="004441A1">
              <w:rPr>
                <w:rFonts w:ascii="GHEA Grapalat" w:hAnsi="GHEA Grapalat"/>
                <w:bCs/>
                <w:sz w:val="16"/>
                <w:szCs w:val="16"/>
                <w:lang w:val="hy-AM"/>
              </w:rPr>
              <w:t xml:space="preserve">контролировать все вопросы, связанные с безопасным выполнением строительных работ, и поручить Подрядчику установить соответствующие дорожные знаки, оборудовать элементы безопасности вместе со светоотражающим оборудованием (проблесковые маяки и другие элементы безопасности) и </w:t>
            </w:r>
            <w:r w:rsidRPr="004441A1">
              <w:rPr>
                <w:rFonts w:ascii="GHEA Grapalat" w:hAnsi="GHEA Grapalat"/>
                <w:bCs/>
                <w:sz w:val="16"/>
                <w:szCs w:val="16"/>
                <w:lang w:val="hy-AM"/>
              </w:rPr>
              <w:lastRenderedPageBreak/>
              <w:t>другие соответствующие меры,</w:t>
            </w:r>
          </w:p>
          <w:p w14:paraId="35C938A1" w14:textId="77777777" w:rsidR="0088717C" w:rsidRPr="004441A1" w:rsidRDefault="0088717C" w:rsidP="0088717C">
            <w:pPr>
              <w:numPr>
                <w:ilvl w:val="0"/>
                <w:numId w:val="41"/>
              </w:numPr>
              <w:spacing w:line="276" w:lineRule="auto"/>
              <w:ind w:left="181" w:hanging="180"/>
              <w:jc w:val="both"/>
              <w:rPr>
                <w:rFonts w:ascii="GHEA Grapalat" w:hAnsi="GHEA Grapalat"/>
                <w:bCs/>
                <w:sz w:val="16"/>
                <w:szCs w:val="16"/>
                <w:lang w:val="hy-AM"/>
              </w:rPr>
            </w:pPr>
            <w:r w:rsidRPr="004441A1">
              <w:rPr>
                <w:rFonts w:ascii="GHEA Grapalat" w:hAnsi="GHEA Grapalat"/>
                <w:bCs/>
                <w:sz w:val="16"/>
                <w:szCs w:val="16"/>
                <w:lang w:val="hy-AM"/>
              </w:rPr>
              <w:t xml:space="preserve">делать необходимые ежедневные записи (с указанием также названия улицы, района, месяца и числа), которые необходимы для контроля за ходом выполнения договора (включая акты выполненных работ и другие необходимые документы) </w:t>
            </w:r>
          </w:p>
          <w:p w14:paraId="038E54E1" w14:textId="77777777" w:rsidR="0088717C" w:rsidRPr="004441A1" w:rsidRDefault="0088717C" w:rsidP="0088717C">
            <w:pPr>
              <w:numPr>
                <w:ilvl w:val="0"/>
                <w:numId w:val="41"/>
              </w:numPr>
              <w:spacing w:line="276" w:lineRule="auto"/>
              <w:ind w:left="181" w:hanging="180"/>
              <w:jc w:val="both"/>
              <w:rPr>
                <w:rFonts w:ascii="GHEA Grapalat" w:hAnsi="GHEA Grapalat"/>
                <w:bCs/>
                <w:sz w:val="16"/>
                <w:szCs w:val="16"/>
                <w:lang w:val="hy-AM"/>
              </w:rPr>
            </w:pPr>
            <w:r w:rsidRPr="004441A1">
              <w:rPr>
                <w:rFonts w:ascii="GHEA Grapalat" w:hAnsi="GHEA Grapalat"/>
                <w:bCs/>
                <w:sz w:val="16"/>
                <w:szCs w:val="16"/>
                <w:lang w:val="hy-AM"/>
              </w:rPr>
              <w:t>измерять объёмы работ и участвовать в подготовке и утверждении исполнительной документации,</w:t>
            </w:r>
          </w:p>
          <w:p w14:paraId="065AEDCB" w14:textId="77777777" w:rsidR="0088717C" w:rsidRPr="004441A1" w:rsidRDefault="0088717C" w:rsidP="0088717C">
            <w:pPr>
              <w:numPr>
                <w:ilvl w:val="0"/>
                <w:numId w:val="41"/>
              </w:numPr>
              <w:spacing w:line="276" w:lineRule="auto"/>
              <w:ind w:left="181" w:hanging="180"/>
              <w:jc w:val="both"/>
              <w:rPr>
                <w:rFonts w:ascii="GHEA Grapalat" w:hAnsi="GHEA Grapalat"/>
                <w:bCs/>
                <w:sz w:val="16"/>
                <w:szCs w:val="16"/>
                <w:lang w:val="hy-AM"/>
              </w:rPr>
            </w:pPr>
            <w:r w:rsidRPr="004441A1">
              <w:rPr>
                <w:rFonts w:ascii="GHEA Grapalat" w:hAnsi="GHEA Grapalat"/>
                <w:bCs/>
                <w:sz w:val="16"/>
                <w:szCs w:val="16"/>
                <w:lang w:val="hy-AM"/>
              </w:rPr>
              <w:t>Предоставление отчета о выполненных работах клиенту</w:t>
            </w:r>
          </w:p>
          <w:p w14:paraId="6961451B" w14:textId="77777777" w:rsidR="0088717C" w:rsidRPr="004441A1" w:rsidRDefault="0088717C" w:rsidP="0088717C">
            <w:pPr>
              <w:numPr>
                <w:ilvl w:val="0"/>
                <w:numId w:val="41"/>
              </w:numPr>
              <w:spacing w:line="276" w:lineRule="auto"/>
              <w:ind w:left="181" w:hanging="180"/>
              <w:jc w:val="both"/>
              <w:rPr>
                <w:rFonts w:ascii="GHEA Grapalat" w:hAnsi="GHEA Grapalat"/>
                <w:bCs/>
                <w:sz w:val="16"/>
                <w:szCs w:val="16"/>
                <w:lang w:val="hy-AM"/>
              </w:rPr>
            </w:pPr>
            <w:r w:rsidRPr="004441A1">
              <w:rPr>
                <w:rFonts w:ascii="GHEA Grapalat" w:hAnsi="GHEA Grapalat"/>
                <w:bCs/>
                <w:sz w:val="16"/>
                <w:szCs w:val="16"/>
                <w:lang w:val="hy-AM"/>
              </w:rPr>
              <w:t>Дважды обмерьте выполняемые работы согласно указаниям клиента.</w:t>
            </w:r>
          </w:p>
          <w:p w14:paraId="53A51E22" w14:textId="77777777" w:rsidR="0088717C" w:rsidRPr="004441A1" w:rsidRDefault="0088717C" w:rsidP="0088717C">
            <w:pPr>
              <w:spacing w:line="276" w:lineRule="auto"/>
              <w:ind w:left="181" w:hanging="180"/>
              <w:jc w:val="both"/>
              <w:rPr>
                <w:rFonts w:ascii="GHEA Grapalat" w:hAnsi="GHEA Grapalat"/>
                <w:b/>
                <w:bCs/>
                <w:sz w:val="16"/>
                <w:szCs w:val="16"/>
                <w:lang w:val="hy-AM"/>
              </w:rPr>
            </w:pPr>
            <w:r w:rsidRPr="004441A1">
              <w:rPr>
                <w:rFonts w:ascii="GHEA Grapalat" w:hAnsi="GHEA Grapalat"/>
                <w:bCs/>
                <w:sz w:val="16"/>
                <w:szCs w:val="16"/>
              </w:rPr>
              <w:t xml:space="preserve">      </w:t>
            </w:r>
            <w:r w:rsidRPr="004441A1">
              <w:rPr>
                <w:rFonts w:ascii="GHEA Grapalat" w:hAnsi="GHEA Grapalat"/>
                <w:b/>
                <w:bCs/>
                <w:sz w:val="16"/>
                <w:szCs w:val="16"/>
                <w:lang w:val="hy-AM"/>
              </w:rPr>
              <w:t>Требования к отчетности</w:t>
            </w:r>
          </w:p>
          <w:p w14:paraId="0081EBD3" w14:textId="77777777" w:rsidR="0088717C" w:rsidRPr="004441A1" w:rsidRDefault="0088717C" w:rsidP="0088717C">
            <w:pPr>
              <w:spacing w:line="276" w:lineRule="auto"/>
              <w:ind w:left="181" w:hanging="180"/>
              <w:jc w:val="both"/>
              <w:rPr>
                <w:rFonts w:ascii="GHEA Grapalat" w:hAnsi="GHEA Grapalat"/>
                <w:b/>
                <w:bCs/>
                <w:sz w:val="16"/>
                <w:szCs w:val="16"/>
                <w:lang w:val="hy-AM"/>
              </w:rPr>
            </w:pPr>
          </w:p>
          <w:p w14:paraId="1340BF98" w14:textId="77777777" w:rsidR="0088717C" w:rsidRPr="004441A1" w:rsidRDefault="0088717C" w:rsidP="0088717C">
            <w:pPr>
              <w:spacing w:line="276" w:lineRule="auto"/>
              <w:ind w:left="181" w:hanging="180"/>
              <w:jc w:val="both"/>
              <w:rPr>
                <w:rFonts w:ascii="GHEA Grapalat" w:hAnsi="GHEA Grapalat"/>
                <w:bCs/>
                <w:sz w:val="16"/>
                <w:szCs w:val="16"/>
                <w:lang w:val="hy-AM"/>
              </w:rPr>
            </w:pPr>
            <w:r w:rsidRPr="004441A1">
              <w:rPr>
                <w:rFonts w:ascii="GHEA Grapalat" w:hAnsi="GHEA Grapalat"/>
                <w:bCs/>
                <w:sz w:val="16"/>
                <w:szCs w:val="16"/>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 Он должен включать текущую информацию о проведенных строительных работах за данный период, а также фотографии текущей строительной площадки.</w:t>
            </w:r>
          </w:p>
          <w:p w14:paraId="3602D7B4" w14:textId="77777777" w:rsidR="0088717C" w:rsidRDefault="0088717C" w:rsidP="0088717C">
            <w:pPr>
              <w:spacing w:line="276" w:lineRule="auto"/>
              <w:ind w:left="181" w:hanging="180"/>
              <w:jc w:val="both"/>
              <w:rPr>
                <w:rFonts w:ascii="GHEA Grapalat" w:hAnsi="GHEA Grapalat"/>
                <w:bCs/>
                <w:sz w:val="16"/>
                <w:szCs w:val="16"/>
                <w:lang w:val="hy-AM"/>
              </w:rPr>
            </w:pPr>
            <w:r w:rsidRPr="004441A1">
              <w:rPr>
                <w:rFonts w:ascii="GHEA Grapalat" w:hAnsi="GHEA Grapalat"/>
                <w:bCs/>
                <w:sz w:val="16"/>
                <w:szCs w:val="16"/>
                <w:lang w:val="hy-AM"/>
              </w:rPr>
              <w:t>• Отчет о сдаче должен включать копии следующих документов: документацию о результатах сдачи объекта, сводно-описательный отчет за весь период выполненных строительных работ, а также фотографии завершенного объекта строительства.</w:t>
            </w:r>
          </w:p>
          <w:p w14:paraId="2619DD2F" w14:textId="77777777" w:rsidR="0088717C" w:rsidRPr="004055DB" w:rsidRDefault="0088717C" w:rsidP="0088717C">
            <w:pPr>
              <w:spacing w:line="276" w:lineRule="auto"/>
              <w:ind w:left="181" w:hanging="180"/>
              <w:jc w:val="both"/>
              <w:rPr>
                <w:rFonts w:ascii="GHEA Grapalat" w:hAnsi="GHEA Grapalat"/>
                <w:bCs/>
                <w:sz w:val="20"/>
                <w:szCs w:val="20"/>
                <w:lang w:val="hy-AM"/>
              </w:rPr>
            </w:pPr>
            <w:r w:rsidRPr="004055DB">
              <w:rPr>
                <w:rFonts w:ascii="GHEA Grapalat" w:hAnsi="GHEA Grapalat"/>
                <w:bCs/>
                <w:sz w:val="20"/>
                <w:szCs w:val="20"/>
                <w:lang w:val="hy-AM"/>
              </w:rPr>
              <w:t xml:space="preserve">• </w:t>
            </w:r>
            <w:r w:rsidRPr="004055DB">
              <w:rPr>
                <w:rFonts w:ascii="GHEA Grapalat" w:hAnsi="GHEA Grapalat"/>
                <w:b/>
                <w:sz w:val="20"/>
                <w:szCs w:val="20"/>
                <w:lang w:val="hy-AM"/>
              </w:rPr>
              <w:t>Участник должен иметь лицензию не ниже 2-го класса</w:t>
            </w:r>
            <w:r w:rsidRPr="004055DB">
              <w:rPr>
                <w:rFonts w:ascii="GHEA Grapalat" w:hAnsi="GHEA Grapalat"/>
                <w:bCs/>
                <w:sz w:val="20"/>
                <w:szCs w:val="20"/>
                <w:lang w:val="hy-AM"/>
              </w:rPr>
              <w:t xml:space="preserve"> на осуществление технического контроля качества строительства в следующих областях градостроительства:</w:t>
            </w:r>
          </w:p>
          <w:p w14:paraId="49472C7D" w14:textId="77777777" w:rsidR="0088717C" w:rsidRPr="004055DB" w:rsidRDefault="0088717C" w:rsidP="0088717C">
            <w:pPr>
              <w:spacing w:line="276" w:lineRule="auto"/>
              <w:ind w:left="181" w:hanging="180"/>
              <w:jc w:val="both"/>
              <w:rPr>
                <w:rFonts w:ascii="GHEA Grapalat" w:hAnsi="GHEA Grapalat"/>
                <w:bCs/>
                <w:sz w:val="20"/>
                <w:szCs w:val="20"/>
                <w:lang w:val="hy-AM"/>
              </w:rPr>
            </w:pPr>
            <w:r w:rsidRPr="004055DB">
              <w:rPr>
                <w:rFonts w:ascii="GHEA Grapalat" w:hAnsi="GHEA Grapalat"/>
                <w:bCs/>
                <w:sz w:val="20"/>
                <w:szCs w:val="20"/>
                <w:lang w:val="hy-AM"/>
              </w:rPr>
              <w:lastRenderedPageBreak/>
              <w:t xml:space="preserve">• 1) </w:t>
            </w:r>
            <w:r w:rsidRPr="004055DB">
              <w:rPr>
                <w:rFonts w:ascii="GHEA Grapalat" w:hAnsi="GHEA Grapalat"/>
                <w:b/>
                <w:sz w:val="20"/>
                <w:szCs w:val="20"/>
                <w:lang w:val="hy-AM"/>
              </w:rPr>
              <w:t>транспортные пути (</w:t>
            </w:r>
            <w:r w:rsidRPr="004055DB">
              <w:rPr>
                <w:rFonts w:ascii="GHEA Grapalat" w:hAnsi="GHEA Grapalat"/>
                <w:bCs/>
                <w:sz w:val="20"/>
                <w:szCs w:val="20"/>
                <w:lang w:val="hy-AM"/>
              </w:rPr>
              <w:t>автомобильные дороги, железные дороги и аэропорты, искусственные сооружения: мосты, туннели, путепроводы, эстакады, подпорные стенки и т. д.)</w:t>
            </w:r>
          </w:p>
          <w:p w14:paraId="4A829E23" w14:textId="77777777" w:rsidR="0088717C" w:rsidRPr="004055DB" w:rsidRDefault="0088717C" w:rsidP="0088717C">
            <w:pPr>
              <w:spacing w:line="276" w:lineRule="auto"/>
              <w:ind w:left="181" w:hanging="180"/>
              <w:jc w:val="both"/>
              <w:rPr>
                <w:rFonts w:ascii="GHEA Grapalat" w:hAnsi="GHEA Grapalat"/>
                <w:bCs/>
                <w:sz w:val="20"/>
                <w:szCs w:val="20"/>
                <w:lang w:val="hy-AM"/>
              </w:rPr>
            </w:pPr>
            <w:r w:rsidRPr="004055DB">
              <w:rPr>
                <w:rFonts w:ascii="GHEA Grapalat" w:hAnsi="GHEA Grapalat"/>
                <w:bCs/>
                <w:sz w:val="20"/>
                <w:szCs w:val="20"/>
                <w:lang w:val="hy-AM"/>
              </w:rPr>
              <w:t>• 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иными правовыми актами.</w:t>
            </w:r>
          </w:p>
          <w:p w14:paraId="47AE19A5" w14:textId="14A085BE" w:rsidR="0088717C" w:rsidRPr="0057740D" w:rsidRDefault="0088717C" w:rsidP="0088717C">
            <w:pPr>
              <w:ind w:left="181" w:hanging="180"/>
              <w:jc w:val="both"/>
              <w:rPr>
                <w:rFonts w:ascii="GHEA Grapalat" w:hAnsi="GHEA Grapalat"/>
                <w:bCs/>
                <w:sz w:val="18"/>
                <w:szCs w:val="18"/>
              </w:rPr>
            </w:pPr>
          </w:p>
        </w:tc>
        <w:tc>
          <w:tcPr>
            <w:tcW w:w="1174" w:type="dxa"/>
            <w:vAlign w:val="center"/>
          </w:tcPr>
          <w:p w14:paraId="7D1AA5C8" w14:textId="77777777" w:rsidR="0088717C" w:rsidRPr="0057740D" w:rsidRDefault="0088717C" w:rsidP="0088717C">
            <w:pPr>
              <w:widowControl w:val="0"/>
              <w:spacing w:after="120"/>
              <w:jc w:val="center"/>
              <w:rPr>
                <w:rFonts w:ascii="GHEA Grapalat" w:hAnsi="GHEA Grapalat"/>
                <w:sz w:val="18"/>
                <w:szCs w:val="18"/>
              </w:rPr>
            </w:pPr>
            <w:r w:rsidRPr="0057740D">
              <w:rPr>
                <w:rFonts w:ascii="GHEA Grapalat" w:hAnsi="GHEA Grapalat"/>
                <w:sz w:val="18"/>
                <w:szCs w:val="18"/>
              </w:rPr>
              <w:lastRenderedPageBreak/>
              <w:t>драм</w:t>
            </w:r>
          </w:p>
        </w:tc>
        <w:tc>
          <w:tcPr>
            <w:tcW w:w="1355" w:type="dxa"/>
            <w:vAlign w:val="center"/>
          </w:tcPr>
          <w:p w14:paraId="0256D781" w14:textId="77777777" w:rsidR="0088717C" w:rsidRPr="0057740D" w:rsidRDefault="0088717C" w:rsidP="0088717C">
            <w:pPr>
              <w:widowControl w:val="0"/>
              <w:spacing w:after="120"/>
              <w:jc w:val="center"/>
              <w:rPr>
                <w:rFonts w:ascii="GHEA Grapalat" w:hAnsi="GHEA Grapalat"/>
                <w:sz w:val="18"/>
                <w:szCs w:val="18"/>
              </w:rPr>
            </w:pPr>
          </w:p>
        </w:tc>
        <w:tc>
          <w:tcPr>
            <w:tcW w:w="822" w:type="dxa"/>
            <w:vAlign w:val="center"/>
          </w:tcPr>
          <w:p w14:paraId="58962E6D" w14:textId="77777777" w:rsidR="0088717C" w:rsidRPr="0057740D" w:rsidRDefault="0088717C" w:rsidP="0088717C">
            <w:pPr>
              <w:widowControl w:val="0"/>
              <w:spacing w:after="120"/>
              <w:jc w:val="center"/>
              <w:rPr>
                <w:rFonts w:ascii="GHEA Grapalat" w:hAnsi="GHEA Grapalat"/>
                <w:sz w:val="18"/>
                <w:szCs w:val="18"/>
              </w:rPr>
            </w:pPr>
            <w:r w:rsidRPr="0057740D">
              <w:rPr>
                <w:rFonts w:ascii="GHEA Grapalat" w:hAnsi="GHEA Grapalat"/>
                <w:sz w:val="18"/>
                <w:szCs w:val="18"/>
              </w:rPr>
              <w:t>1</w:t>
            </w:r>
          </w:p>
        </w:tc>
        <w:tc>
          <w:tcPr>
            <w:tcW w:w="1799" w:type="dxa"/>
            <w:vAlign w:val="center"/>
          </w:tcPr>
          <w:p w14:paraId="0D6BD602" w14:textId="648F3810" w:rsidR="0088717C" w:rsidRPr="0057740D" w:rsidRDefault="0088717C" w:rsidP="0088717C">
            <w:pPr>
              <w:widowControl w:val="0"/>
              <w:spacing w:after="120"/>
              <w:jc w:val="center"/>
              <w:rPr>
                <w:rFonts w:ascii="GHEA Grapalat" w:hAnsi="GHEA Grapalat" w:cs="Calibri"/>
                <w:color w:val="000000"/>
                <w:sz w:val="18"/>
                <w:szCs w:val="18"/>
                <w:lang w:val="hy-AM"/>
              </w:rPr>
            </w:pPr>
            <w:r w:rsidRPr="00C64FBE">
              <w:rPr>
                <w:rFonts w:ascii="GHEA Grapalat" w:hAnsi="GHEA Grapalat" w:cs="Calibri"/>
                <w:i/>
                <w:iCs/>
                <w:sz w:val="17"/>
                <w:szCs w:val="17"/>
              </w:rPr>
              <w:t>Административные районы Арабкир и Канакер-Зейтун города Еревана</w:t>
            </w:r>
          </w:p>
        </w:tc>
        <w:tc>
          <w:tcPr>
            <w:tcW w:w="1360" w:type="dxa"/>
            <w:vAlign w:val="center"/>
          </w:tcPr>
          <w:p w14:paraId="7CFDBA9A" w14:textId="3189A2A2" w:rsidR="0088717C" w:rsidRPr="001D2D49" w:rsidRDefault="0088717C" w:rsidP="0088717C">
            <w:pPr>
              <w:widowControl w:val="0"/>
              <w:spacing w:after="120"/>
              <w:jc w:val="center"/>
              <w:rPr>
                <w:rFonts w:ascii="GHEA Grapalat" w:hAnsi="GHEA Grapalat"/>
                <w:sz w:val="20"/>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A41B21">
          <w:footnotePr>
            <w:pos w:val="beneathText"/>
          </w:footnotePr>
          <w:pgSz w:w="16840" w:h="11907" w:orient="landscape" w:code="9"/>
          <w:pgMar w:top="450"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257A5DA9" w14:textId="04C73620" w:rsidR="00D54B46" w:rsidRPr="0088717C" w:rsidRDefault="00D54B46" w:rsidP="0088717C">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BC07ED" w:rsidRPr="001D2D49" w14:paraId="2F969307" w14:textId="77777777" w:rsidTr="00D900E6">
        <w:trPr>
          <w:trHeight w:val="363"/>
          <w:jc w:val="center"/>
        </w:trPr>
        <w:tc>
          <w:tcPr>
            <w:tcW w:w="1207" w:type="dxa"/>
            <w:vAlign w:val="center"/>
          </w:tcPr>
          <w:p w14:paraId="73EFAA56" w14:textId="77777777" w:rsidR="00BC07ED" w:rsidRPr="001D2D49" w:rsidRDefault="00BC07ED" w:rsidP="00BC07ED">
            <w:pPr>
              <w:jc w:val="center"/>
              <w:rPr>
                <w:rFonts w:ascii="GHEA Grapalat" w:hAnsi="GHEA Grapalat"/>
                <w:sz w:val="20"/>
                <w:lang w:val="hy-AM"/>
              </w:rPr>
            </w:pPr>
          </w:p>
          <w:p w14:paraId="4C669AE1" w14:textId="77777777" w:rsidR="00BC07ED" w:rsidRPr="001D2D49" w:rsidRDefault="00BC07ED" w:rsidP="00BC07ED">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17508A79" w14:textId="466A161B" w:rsidR="00BC07ED" w:rsidRPr="001D2D49" w:rsidRDefault="0088717C" w:rsidP="00BC07ED">
            <w:pPr>
              <w:jc w:val="center"/>
              <w:rPr>
                <w:rFonts w:ascii="GHEA Grapalat" w:hAnsi="GHEA Grapalat"/>
                <w:sz w:val="20"/>
                <w:lang w:val="hy-AM"/>
              </w:rPr>
            </w:pPr>
            <w:r w:rsidRPr="00ED5FD7">
              <w:rPr>
                <w:rFonts w:ascii="GHEA Grapalat" w:hAnsi="GHEA Grapalat" w:cs="Calibri"/>
                <w:sz w:val="18"/>
                <w:szCs w:val="16"/>
                <w:lang w:val="hy-AM"/>
              </w:rPr>
              <w:t>71351540/882</w:t>
            </w:r>
          </w:p>
        </w:tc>
        <w:tc>
          <w:tcPr>
            <w:tcW w:w="2236" w:type="dxa"/>
            <w:tcBorders>
              <w:top w:val="single" w:sz="4" w:space="0" w:color="auto"/>
              <w:left w:val="single" w:sz="4" w:space="0" w:color="auto"/>
              <w:bottom w:val="single" w:sz="4" w:space="0" w:color="auto"/>
              <w:right w:val="single" w:sz="4" w:space="0" w:color="auto"/>
            </w:tcBorders>
          </w:tcPr>
          <w:p w14:paraId="6E2D77B4" w14:textId="77777777" w:rsidR="0088717C" w:rsidRPr="0088717C" w:rsidRDefault="0088717C" w:rsidP="0088717C">
            <w:pPr>
              <w:jc w:val="center"/>
              <w:rPr>
                <w:rFonts w:ascii="GHEA Grapalat" w:hAnsi="GHEA Grapalat" w:cs="Sylfaen"/>
                <w:sz w:val="18"/>
                <w:szCs w:val="18"/>
              </w:rPr>
            </w:pPr>
            <w:r w:rsidRPr="0057740D">
              <w:rPr>
                <w:rFonts w:ascii="GHEA Grapalat" w:hAnsi="GHEA Grapalat" w:cs="Sylfaen"/>
                <w:sz w:val="18"/>
                <w:szCs w:val="18"/>
              </w:rPr>
              <w:t xml:space="preserve">Консультационные услуги </w:t>
            </w:r>
            <w:r w:rsidRPr="0088717C">
              <w:rPr>
                <w:rFonts w:ascii="GHEA Grapalat" w:hAnsi="GHEA Grapalat" w:cs="Sylfaen"/>
                <w:sz w:val="18"/>
                <w:szCs w:val="18"/>
              </w:rPr>
              <w:t>по техническому надзору за качеством работ по ямочному ремонту улиц административных районов Арабкир и Канакер-Зейтун города Еревана</w:t>
            </w:r>
          </w:p>
          <w:p w14:paraId="07DD0A8B" w14:textId="178DCB55" w:rsidR="00BC07ED" w:rsidRPr="0088717C" w:rsidRDefault="00BC07ED" w:rsidP="00BC07ED">
            <w:pPr>
              <w:rPr>
                <w:rFonts w:ascii="GHEA Grapalat" w:hAnsi="GHEA Grapalat"/>
                <w:sz w:val="18"/>
                <w:szCs w:val="18"/>
              </w:rPr>
            </w:pPr>
          </w:p>
        </w:tc>
        <w:tc>
          <w:tcPr>
            <w:tcW w:w="682" w:type="dxa"/>
            <w:vAlign w:val="center"/>
          </w:tcPr>
          <w:p w14:paraId="45EA2E05" w14:textId="09931FD7" w:rsidR="00BC07ED" w:rsidRPr="001D2D49" w:rsidRDefault="00BC07ED" w:rsidP="00BC07ED">
            <w:pPr>
              <w:widowControl w:val="0"/>
              <w:spacing w:after="120"/>
              <w:jc w:val="center"/>
              <w:rPr>
                <w:rFonts w:ascii="GHEA Grapalat" w:hAnsi="GHEA Grapalat"/>
                <w:sz w:val="20"/>
              </w:rPr>
            </w:pPr>
            <w:r w:rsidRPr="001D2D49">
              <w:rPr>
                <w:rFonts w:ascii="GHEA Grapalat" w:hAnsi="GHEA Grapalat"/>
                <w:sz w:val="20"/>
                <w:lang w:val="pt-BR"/>
              </w:rPr>
              <w:t>... %</w:t>
            </w:r>
          </w:p>
        </w:tc>
        <w:tc>
          <w:tcPr>
            <w:tcW w:w="813" w:type="dxa"/>
            <w:vAlign w:val="center"/>
          </w:tcPr>
          <w:p w14:paraId="43F44025" w14:textId="6B4F1E2F" w:rsidR="00BC07ED" w:rsidRPr="001D2D49" w:rsidRDefault="00BC07ED" w:rsidP="00BC07ED">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BC07ED" w:rsidRPr="001D2D49" w:rsidRDefault="00BC07ED"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BC07ED" w:rsidRPr="001D2D49" w:rsidRDefault="00BC07ED" w:rsidP="00BC07ED">
            <w:pPr>
              <w:widowControl w:val="0"/>
              <w:spacing w:after="120"/>
              <w:jc w:val="center"/>
              <w:rPr>
                <w:rFonts w:ascii="GHEA Grapalat" w:hAnsi="GHEA Grapalat"/>
                <w:b/>
                <w:sz w:val="16"/>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___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 xml:space="preserve">__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20  </w:t>
      </w:r>
      <w:r w:rsidRPr="001D2D49">
        <w:rPr>
          <w:rFonts w:ascii="GHEA Grapalat" w:hAnsi="GHEA Grapalat" w:cs="Sylfaen"/>
          <w:sz w:val="20"/>
          <w:szCs w:val="20"/>
        </w:rPr>
        <w:t xml:space="preserve">года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20  </w:t>
      </w:r>
      <w:r w:rsidRPr="001D2D49">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ABDEA" w14:textId="77777777" w:rsidR="00F12035" w:rsidRDefault="00F12035">
      <w:r>
        <w:separator/>
      </w:r>
    </w:p>
  </w:endnote>
  <w:endnote w:type="continuationSeparator" w:id="0">
    <w:p w14:paraId="170BDDC4" w14:textId="77777777" w:rsidR="00F12035" w:rsidRDefault="00F12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A79B7" w14:textId="77777777" w:rsidR="00F12035" w:rsidRDefault="00F12035">
      <w:r>
        <w:separator/>
      </w:r>
    </w:p>
  </w:footnote>
  <w:footnote w:type="continuationSeparator" w:id="0">
    <w:p w14:paraId="58636E78" w14:textId="77777777" w:rsidR="00F12035" w:rsidRDefault="00F12035">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B42F0" w:rsidRPr="00E40AC8" w:rsidRDefault="00DB42F0"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67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790"/>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0C"/>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0C4"/>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C9E"/>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733"/>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40D"/>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563"/>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D2A"/>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250"/>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17C"/>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3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61D"/>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B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1B21"/>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7ED"/>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20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5AA"/>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C55"/>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7AA"/>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2F0"/>
    <w:rsid w:val="00DB4CC7"/>
    <w:rsid w:val="00DB5DDB"/>
    <w:rsid w:val="00DB64C8"/>
    <w:rsid w:val="00DB6B33"/>
    <w:rsid w:val="00DB6D02"/>
    <w:rsid w:val="00DB7289"/>
    <w:rsid w:val="00DB7B2F"/>
    <w:rsid w:val="00DC0989"/>
    <w:rsid w:val="00DC14CE"/>
    <w:rsid w:val="00DC1B3F"/>
    <w:rsid w:val="00DC1FE0"/>
    <w:rsid w:val="00DC20FB"/>
    <w:rsid w:val="00DC22B5"/>
    <w:rsid w:val="00DC30CC"/>
    <w:rsid w:val="00DC50C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738"/>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035"/>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55"/>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2F98"/>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3096</TotalTime>
  <Pages>92</Pages>
  <Words>20739</Words>
  <Characters>118218</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1927</cp:revision>
  <cp:lastPrinted>2018-02-16T07:12:00Z</cp:lastPrinted>
  <dcterms:created xsi:type="dcterms:W3CDTF">2019-10-28T07:04:00Z</dcterms:created>
  <dcterms:modified xsi:type="dcterms:W3CDTF">2026-06-03T14:14:00Z</dcterms:modified>
</cp:coreProperties>
</file>